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7F2B2" w14:textId="7E6A8687" w:rsidR="008B3521" w:rsidRPr="0054639E" w:rsidRDefault="0054639E" w:rsidP="008B3521">
      <w:pPr>
        <w:pStyle w:val="Title"/>
        <w:rPr>
          <w:rStyle w:val="Strong"/>
          <w:b w:val="0"/>
          <w:bCs w:val="0"/>
          <w:sz w:val="52"/>
          <w:szCs w:val="52"/>
        </w:rPr>
      </w:pPr>
      <w:r w:rsidRPr="0054639E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58240" behindDoc="1" locked="0" layoutInCell="1" allowOverlap="1" wp14:anchorId="26340FFA" wp14:editId="11459279">
            <wp:simplePos x="0" y="0"/>
            <wp:positionH relativeFrom="margin">
              <wp:posOffset>3589889</wp:posOffset>
            </wp:positionH>
            <wp:positionV relativeFrom="paragraph">
              <wp:posOffset>5347</wp:posOffset>
            </wp:positionV>
            <wp:extent cx="1313180" cy="839470"/>
            <wp:effectExtent l="0" t="0" r="1270" b="0"/>
            <wp:wrapTight wrapText="bothSides">
              <wp:wrapPolygon edited="0">
                <wp:start x="6894" y="0"/>
                <wp:lineTo x="3760" y="1470"/>
                <wp:lineTo x="0" y="5882"/>
                <wp:lineTo x="0" y="12744"/>
                <wp:lineTo x="940" y="17156"/>
                <wp:lineTo x="5640" y="20587"/>
                <wp:lineTo x="6894" y="21077"/>
                <wp:lineTo x="14414" y="21077"/>
                <wp:lineTo x="15667" y="20587"/>
                <wp:lineTo x="20368" y="17156"/>
                <wp:lineTo x="21308" y="12744"/>
                <wp:lineTo x="21308" y="6372"/>
                <wp:lineTo x="17234" y="1470"/>
                <wp:lineTo x="14414" y="0"/>
                <wp:lineTo x="6894" y="0"/>
              </wp:wrapPolygon>
            </wp:wrapTight>
            <wp:docPr id="1" name="Picture 1" descr="A picture containing cup, food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 Honour PN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180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639E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59264" behindDoc="1" locked="0" layoutInCell="1" allowOverlap="1" wp14:anchorId="2818DC67" wp14:editId="26990EBA">
            <wp:simplePos x="0" y="0"/>
            <wp:positionH relativeFrom="margin">
              <wp:align>right</wp:align>
            </wp:positionH>
            <wp:positionV relativeFrom="paragraph">
              <wp:posOffset>602</wp:posOffset>
            </wp:positionV>
            <wp:extent cx="1352550" cy="1135380"/>
            <wp:effectExtent l="0" t="0" r="0" b="7620"/>
            <wp:wrapTight wrapText="bothSides">
              <wp:wrapPolygon edited="0">
                <wp:start x="7910" y="0"/>
                <wp:lineTo x="5172" y="725"/>
                <wp:lineTo x="304" y="4349"/>
                <wp:lineTo x="0" y="8336"/>
                <wp:lineTo x="0" y="14859"/>
                <wp:lineTo x="913" y="17758"/>
                <wp:lineTo x="5476" y="21383"/>
                <wp:lineTo x="6085" y="21383"/>
                <wp:lineTo x="15211" y="21383"/>
                <wp:lineTo x="16124" y="21383"/>
                <wp:lineTo x="20383" y="17396"/>
                <wp:lineTo x="21296" y="15221"/>
                <wp:lineTo x="21296" y="7611"/>
                <wp:lineTo x="20992" y="4711"/>
                <wp:lineTo x="16124" y="725"/>
                <wp:lineTo x="13690" y="0"/>
                <wp:lineTo x="7910" y="0"/>
              </wp:wrapPolygon>
            </wp:wrapTight>
            <wp:docPr id="2" name="Picture 2" descr="A picture containing drawing, room, 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edia Broadcast Ministry badge imag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3521" w:rsidRPr="0054639E">
        <w:rPr>
          <w:rStyle w:val="Strong"/>
          <w:b w:val="0"/>
          <w:bCs w:val="0"/>
          <w:sz w:val="52"/>
          <w:szCs w:val="52"/>
        </w:rPr>
        <w:t xml:space="preserve">Media Broadcast Ministry </w:t>
      </w:r>
      <w:r w:rsidR="008B3521" w:rsidRPr="0054639E">
        <w:rPr>
          <w:rStyle w:val="Strong"/>
          <w:b w:val="0"/>
          <w:bCs w:val="0"/>
          <w:sz w:val="52"/>
          <w:szCs w:val="52"/>
        </w:rPr>
        <w:br/>
        <w:t>British Union e-Honour</w:t>
      </w:r>
    </w:p>
    <w:p w14:paraId="2A0D3B18" w14:textId="1B967BE9" w:rsidR="001E1D4D" w:rsidRPr="001E1D4D" w:rsidRDefault="001E1D4D" w:rsidP="001E1D4D">
      <w:pPr>
        <w:pStyle w:val="NormalWeb"/>
        <w:spacing w:line="237" w:lineRule="atLeast"/>
        <w:rPr>
          <w:rFonts w:asciiTheme="minorHAnsi" w:hAnsiTheme="minorHAnsi" w:cstheme="minorHAnsi"/>
          <w:sz w:val="28"/>
          <w:szCs w:val="28"/>
        </w:rPr>
      </w:pPr>
      <w:r w:rsidRPr="001E1D4D">
        <w:rPr>
          <w:rStyle w:val="Strong"/>
          <w:rFonts w:asciiTheme="minorHAnsi" w:hAnsiTheme="minorHAnsi" w:cstheme="minorHAnsi"/>
          <w:sz w:val="28"/>
          <w:szCs w:val="28"/>
        </w:rPr>
        <w:t>Requirements:</w:t>
      </w:r>
    </w:p>
    <w:p w14:paraId="5F24C0BD" w14:textId="2002EC6D" w:rsidR="0054639E" w:rsidRDefault="0054639E" w:rsidP="0054639E">
      <w:pPr>
        <w:pStyle w:val="NormalWeb"/>
        <w:numPr>
          <w:ilvl w:val="0"/>
          <w:numId w:val="1"/>
        </w:numPr>
        <w:ind w:left="284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AF4CE" wp14:editId="120D5896">
                <wp:simplePos x="0" y="0"/>
                <wp:positionH relativeFrom="margin">
                  <wp:align>left</wp:align>
                </wp:positionH>
                <wp:positionV relativeFrom="paragraph">
                  <wp:posOffset>551247</wp:posOffset>
                </wp:positionV>
                <wp:extent cx="6170863" cy="1978526"/>
                <wp:effectExtent l="0" t="0" r="20955" b="2222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0863" cy="1978526"/>
                        </a:xfrm>
                        <a:prstGeom prst="roundRect">
                          <a:avLst/>
                        </a:prstGeom>
                        <a:solidFill>
                          <a:srgbClr val="F0F4F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42B1E3C" id="Rectangle: Rounded Corners 3" o:spid="_x0000_s1026" style="position:absolute;margin-left:0;margin-top:43.4pt;width:485.9pt;height:155.8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" fillcolor="#f0f4fa" strokecolor="#1f3763 [1604]" strokeweight="1pt">
                <v:stroke joinstyle="miter"/>
                <w10:wrap anchorx="margin"/>
              </v:roundrect>
            </w:pict>
          </mc:Fallback>
        </mc:AlternateContent>
      </w:r>
      <w:r w:rsidR="001E1D4D" w:rsidRPr="001E1D4D">
        <w:rPr>
          <w:rFonts w:asciiTheme="minorHAnsi" w:hAnsiTheme="minorHAnsi" w:cstheme="minorHAnsi"/>
          <w:sz w:val="28"/>
          <w:szCs w:val="28"/>
        </w:rPr>
        <w:t>Name five examples of how media can be used in ministering beyond the sanctuary walls.</w:t>
      </w:r>
    </w:p>
    <w:p w14:paraId="27909B21" w14:textId="77777777" w:rsidR="0054639E" w:rsidRDefault="0054639E" w:rsidP="0054639E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09207256" w14:textId="77777777" w:rsidR="0054639E" w:rsidRDefault="0054639E" w:rsidP="0054639E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9EE8073" w14:textId="77777777" w:rsidR="0054639E" w:rsidRDefault="0054639E" w:rsidP="0054639E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2B878453" w14:textId="3D013E88" w:rsidR="001E1D4D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sz w:val="28"/>
          <w:szCs w:val="28"/>
        </w:rPr>
        <w:br/>
      </w:r>
      <w:r w:rsidR="001E1D4D" w:rsidRPr="001E1D4D">
        <w:rPr>
          <w:rFonts w:asciiTheme="minorHAnsi" w:hAnsiTheme="minorHAnsi" w:cstheme="minorHAnsi"/>
          <w:sz w:val="28"/>
          <w:szCs w:val="28"/>
        </w:rPr>
        <w:t>2. Discuss how the increasing use of media and live streaming can play a crucial role in your local church ministry.</w:t>
      </w:r>
    </w:p>
    <w:p w14:paraId="73C8AAC4" w14:textId="18A5569C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61E833" wp14:editId="19F85EBD">
                <wp:simplePos x="0" y="0"/>
                <wp:positionH relativeFrom="margin">
                  <wp:align>left</wp:align>
                </wp:positionH>
                <wp:positionV relativeFrom="paragraph">
                  <wp:posOffset>1805</wp:posOffset>
                </wp:positionV>
                <wp:extent cx="6170863" cy="1978526"/>
                <wp:effectExtent l="0" t="0" r="20955" b="2222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0863" cy="1978526"/>
                        </a:xfrm>
                        <a:prstGeom prst="roundRect">
                          <a:avLst/>
                        </a:prstGeom>
                        <a:solidFill>
                          <a:srgbClr val="F0F4F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93B86F" w14:textId="77777777" w:rsidR="0054639E" w:rsidRDefault="0054639E" w:rsidP="005463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61E833" id="Rectangle: Rounded Corners 4" o:spid="_x0000_s1026" style="position:absolute;margin-left:0;margin-top:.15pt;width:485.9pt;height:155.8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" fillcolor="#f0f4fa" strokecolor="#1f3763 [1604]" strokeweight="1pt">
                <v:stroke joinstyle="miter"/>
                <v:textbox>
                  <w:txbxContent>
                    <w:p w14:paraId="4A93B86F" w14:textId="77777777" w:rsidR="0054639E" w:rsidRDefault="0054639E" w:rsidP="0054639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6F0695B" w14:textId="74205D39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5C3712A" w14:textId="4E3B0D13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155B0E8" w14:textId="15690A15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10CBD61A" w14:textId="76E167DA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05A102E" w14:textId="77777777" w:rsidR="0054639E" w:rsidRPr="001E1D4D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08EC3CB9" w14:textId="2509765A" w:rsid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>3. Share examples from a variety of sources that show how the use of technology is being integrated into ministry to move the gospel throughout the world.</w:t>
      </w:r>
    </w:p>
    <w:p w14:paraId="6BB3C8F9" w14:textId="7D4D1275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F2E20F" wp14:editId="10C9FFC1">
                <wp:simplePos x="0" y="0"/>
                <wp:positionH relativeFrom="margin">
                  <wp:align>left</wp:align>
                </wp:positionH>
                <wp:positionV relativeFrom="paragraph">
                  <wp:posOffset>34324</wp:posOffset>
                </wp:positionV>
                <wp:extent cx="6170863" cy="1978526"/>
                <wp:effectExtent l="0" t="0" r="20955" b="2222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0863" cy="1978526"/>
                        </a:xfrm>
                        <a:prstGeom prst="roundRect">
                          <a:avLst/>
                        </a:prstGeom>
                        <a:solidFill>
                          <a:srgbClr val="F0F4F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402F4F" id="Rectangle: Rounded Corners 5" o:spid="_x0000_s1026" style="position:absolute;margin-left:0;margin-top:2.7pt;width:485.9pt;height:155.8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" fillcolor="#f0f4fa" strokecolor="#1f3763 [1604]" strokeweight="1pt">
                <v:stroke joinstyle="miter"/>
                <w10:wrap anchorx="margin"/>
              </v:roundrect>
            </w:pict>
          </mc:Fallback>
        </mc:AlternateContent>
      </w:r>
    </w:p>
    <w:p w14:paraId="750F72D2" w14:textId="22301BA9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713CB1A3" w14:textId="5DF5E8A1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A8DFFC2" w14:textId="397D0CCF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2808392" w14:textId="77777777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9E22D24" w14:textId="687AA7F3" w:rsidR="001E1D4D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913461" wp14:editId="6A14CA96">
                <wp:simplePos x="0" y="0"/>
                <wp:positionH relativeFrom="margin">
                  <wp:align>left</wp:align>
                </wp:positionH>
                <wp:positionV relativeFrom="paragraph">
                  <wp:posOffset>542290</wp:posOffset>
                </wp:positionV>
                <wp:extent cx="6170863" cy="3941010"/>
                <wp:effectExtent l="0" t="0" r="20955" b="2159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0863" cy="3941010"/>
                        </a:xfrm>
                        <a:prstGeom prst="roundRect">
                          <a:avLst/>
                        </a:prstGeom>
                        <a:solidFill>
                          <a:srgbClr val="F0F4F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0EF79B" id="Rectangle: Rounded Corners 6" o:spid="_x0000_s1026" style="position:absolute;margin-left:0;margin-top:42.7pt;width:485.9pt;height:310.3pt;z-index:25166643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" fillcolor="#f0f4fa" strokecolor="#1f3763 [1604]" strokeweight="1pt">
                <v:stroke joinstyle="miter"/>
                <w10:wrap anchorx="margin"/>
              </v:roundrect>
            </w:pict>
          </mc:Fallback>
        </mc:AlternateContent>
      </w:r>
      <w:r w:rsidR="001E1D4D" w:rsidRPr="001E1D4D">
        <w:rPr>
          <w:rFonts w:asciiTheme="minorHAnsi" w:hAnsiTheme="minorHAnsi" w:cstheme="minorHAnsi"/>
          <w:sz w:val="28"/>
          <w:szCs w:val="28"/>
        </w:rPr>
        <w:t>4. Discuss some of the positive and negative impacts that technology has brought into the church.</w:t>
      </w:r>
    </w:p>
    <w:p w14:paraId="486EBA50" w14:textId="1304168D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87BE3BC" w14:textId="140D9786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AE7CE57" w14:textId="69E3A211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CCD446F" w14:textId="49C7437F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7C752B8F" w14:textId="361517A4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238D0CF" w14:textId="38AF740F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E043BA4" w14:textId="3D751558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FC0A7E3" w14:textId="7921AEC2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1C3A4443" w14:textId="02597484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CD7ABF1" w14:textId="38EC1B0A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4D61AFC" w14:textId="77777777" w:rsidR="0054639E" w:rsidRPr="001E1D4D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24EAB72A" w14:textId="22E09BFF" w:rsid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>5. Contrast and compare how church-supportive media has changed the traditional culture of worship in our local churches’ praise and worship services.</w:t>
      </w:r>
    </w:p>
    <w:p w14:paraId="1DCD4A93" w14:textId="4808F172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238CAA" wp14:editId="5A059B77">
                <wp:simplePos x="0" y="0"/>
                <wp:positionH relativeFrom="margin">
                  <wp:align>left</wp:align>
                </wp:positionH>
                <wp:positionV relativeFrom="paragraph">
                  <wp:posOffset>1036</wp:posOffset>
                </wp:positionV>
                <wp:extent cx="6170863" cy="4058653"/>
                <wp:effectExtent l="0" t="0" r="20955" b="1841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0863" cy="4058653"/>
                        </a:xfrm>
                        <a:prstGeom prst="roundRect">
                          <a:avLst/>
                        </a:prstGeom>
                        <a:solidFill>
                          <a:srgbClr val="F0F4F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258900" w14:textId="77777777" w:rsidR="0054639E" w:rsidRDefault="0054639E" w:rsidP="005463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238CAA" id="Rectangle: Rounded Corners 7" o:spid="_x0000_s1027" style="position:absolute;margin-left:0;margin-top:.1pt;width:485.9pt;height:319.6pt;z-index:2516684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" fillcolor="#f0f4fa" strokecolor="#1f3763 [1604]" strokeweight="1pt">
                <v:stroke joinstyle="miter"/>
                <v:textbox>
                  <w:txbxContent>
                    <w:p w14:paraId="2B258900" w14:textId="77777777" w:rsidR="0054639E" w:rsidRDefault="0054639E" w:rsidP="0054639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ADA2E2B" w14:textId="2F2A006A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795E9F59" w14:textId="3E14060E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21391025" w14:textId="252D12BE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D34B872" w14:textId="7A94DACE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B9B1888" w14:textId="6C6CFE2F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2C603BED" w14:textId="02E7B2DE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0DC591DE" w14:textId="6F79B35C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730857EF" w14:textId="22225327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19DCC53B" w14:textId="4587158A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A52364F" w14:textId="6EFA531B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B818E1D" w14:textId="7DE90168" w:rsid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lastRenderedPageBreak/>
        <w:t>6. In a group, read Matthew 28:19-20 and discuss how media ministry is attempting to fulfil the Great Commission.</w:t>
      </w:r>
    </w:p>
    <w:p w14:paraId="7D8B6199" w14:textId="0B0B5391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91A449" wp14:editId="0A5870B8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170863" cy="1978526"/>
                <wp:effectExtent l="0" t="0" r="20955" b="2222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0863" cy="1978526"/>
                        </a:xfrm>
                        <a:prstGeom prst="roundRect">
                          <a:avLst/>
                        </a:prstGeom>
                        <a:solidFill>
                          <a:srgbClr val="F0F4F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615671" id="Rectangle: Rounded Corners 8" o:spid="_x0000_s1026" style="position:absolute;margin-left:0;margin-top:-.05pt;width:485.9pt;height:155.8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" fillcolor="#f0f4fa" strokecolor="#1f3763 [1604]" strokeweight="1pt">
                <v:stroke joinstyle="miter"/>
                <w10:wrap anchorx="margin"/>
              </v:roundrect>
            </w:pict>
          </mc:Fallback>
        </mc:AlternateContent>
      </w:r>
    </w:p>
    <w:p w14:paraId="25EDA1B2" w14:textId="28610321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2CC1DE2F" w14:textId="247578B5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9A4841B" w14:textId="476CDD2B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66DA0E6" w14:textId="26C26F13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0C2BE560" w14:textId="77777777" w:rsidR="0054639E" w:rsidRPr="001E1D4D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1435CFCC" w14:textId="77777777" w:rsidR="001E1D4D" w:rsidRP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>7. Discuss with a group how each of the following forms of Christian media methods listed in #1 can be used as a part of a worship experience in sharing the gospel:</w:t>
      </w:r>
    </w:p>
    <w:p w14:paraId="6F716FBE" w14:textId="2BAB3123" w:rsid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>a. Live streaming broadcast</w:t>
      </w:r>
      <w:r w:rsidRPr="001E1D4D">
        <w:rPr>
          <w:rFonts w:asciiTheme="minorHAnsi" w:hAnsiTheme="minorHAnsi" w:cstheme="minorHAnsi"/>
          <w:sz w:val="28"/>
          <w:szCs w:val="28"/>
        </w:rPr>
        <w:br/>
        <w:t>b. Archived media services</w:t>
      </w:r>
      <w:r w:rsidRPr="001E1D4D">
        <w:rPr>
          <w:rFonts w:asciiTheme="minorHAnsi" w:hAnsiTheme="minorHAnsi" w:cstheme="minorHAnsi"/>
          <w:sz w:val="28"/>
          <w:szCs w:val="28"/>
        </w:rPr>
        <w:br/>
        <w:t>c. Radio webcasting</w:t>
      </w:r>
      <w:r w:rsidRPr="001E1D4D">
        <w:rPr>
          <w:rFonts w:asciiTheme="minorHAnsi" w:hAnsiTheme="minorHAnsi" w:cstheme="minorHAnsi"/>
          <w:sz w:val="28"/>
          <w:szCs w:val="28"/>
        </w:rPr>
        <w:br/>
        <w:t>d. Multi-site churches or districts</w:t>
      </w:r>
    </w:p>
    <w:p w14:paraId="6188DAC3" w14:textId="7DEB99E9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F67BBF" wp14:editId="527C7714">
                <wp:simplePos x="0" y="0"/>
                <wp:positionH relativeFrom="margin">
                  <wp:align>left</wp:align>
                </wp:positionH>
                <wp:positionV relativeFrom="paragraph">
                  <wp:posOffset>8489</wp:posOffset>
                </wp:positionV>
                <wp:extent cx="6170863" cy="4058653"/>
                <wp:effectExtent l="0" t="0" r="20955" b="1841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0863" cy="4058653"/>
                        </a:xfrm>
                        <a:prstGeom prst="roundRect">
                          <a:avLst/>
                        </a:prstGeom>
                        <a:solidFill>
                          <a:srgbClr val="F0F4F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B746FF" w14:textId="77777777" w:rsidR="0054639E" w:rsidRDefault="0054639E" w:rsidP="005463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F67BBF" id="Rectangle: Rounded Corners 9" o:spid="_x0000_s1028" style="position:absolute;margin-left:0;margin-top:.65pt;width:485.9pt;height:319.6pt;z-index:25167257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" fillcolor="#f0f4fa" strokecolor="#1f3763 [1604]" strokeweight="1pt">
                <v:stroke joinstyle="miter"/>
                <v:textbox>
                  <w:txbxContent>
                    <w:p w14:paraId="5BB746FF" w14:textId="77777777" w:rsidR="0054639E" w:rsidRDefault="0054639E" w:rsidP="0054639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F210F1B" w14:textId="17B0C010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3BAB47E" w14:textId="3309222A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17BB539" w14:textId="4B61B1B7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7B6C9BE7" w14:textId="10A5EF5F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8DCCC21" w14:textId="598FE5CE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006FE52F" w14:textId="0BF128CA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DB67DC9" w14:textId="09E9882F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F1A1983" w14:textId="07519767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029F19B" w14:textId="77777777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2DC9ED45" w14:textId="36A03347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ADC0203" w14:textId="77777777" w:rsidR="0054639E" w:rsidRPr="001E1D4D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DD8B36C" w14:textId="77777777" w:rsidR="001E1D4D" w:rsidRP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lastRenderedPageBreak/>
        <w:t xml:space="preserve">8. Attend a service presented </w:t>
      </w:r>
      <w:proofErr w:type="spellStart"/>
      <w:r w:rsidRPr="001E1D4D">
        <w:rPr>
          <w:rFonts w:asciiTheme="minorHAnsi" w:hAnsiTheme="minorHAnsi" w:cstheme="minorHAnsi"/>
          <w:sz w:val="28"/>
          <w:szCs w:val="28"/>
        </w:rPr>
        <w:t>vía</w:t>
      </w:r>
      <w:proofErr w:type="spellEnd"/>
      <w:r w:rsidRPr="001E1D4D">
        <w:rPr>
          <w:rFonts w:asciiTheme="minorHAnsi" w:hAnsiTheme="minorHAnsi" w:cstheme="minorHAnsi"/>
          <w:sz w:val="28"/>
          <w:szCs w:val="28"/>
        </w:rPr>
        <w:t xml:space="preserve"> media or live streaming. Prepare and present your overall experience to a group, highlighting observances of the following (or similar equivalents):</w:t>
      </w:r>
    </w:p>
    <w:p w14:paraId="2D68298D" w14:textId="422C79AD" w:rsid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>a. Sources from where pastoral notes are taken.</w:t>
      </w:r>
      <w:r w:rsidRPr="001E1D4D">
        <w:rPr>
          <w:rFonts w:asciiTheme="minorHAnsi" w:hAnsiTheme="minorHAnsi" w:cstheme="minorHAnsi"/>
          <w:sz w:val="28"/>
          <w:szCs w:val="28"/>
        </w:rPr>
        <w:br/>
        <w:t xml:space="preserve">b. Acknowledgment by speakers of those who are watching </w:t>
      </w:r>
      <w:proofErr w:type="spellStart"/>
      <w:r w:rsidRPr="001E1D4D">
        <w:rPr>
          <w:rFonts w:asciiTheme="minorHAnsi" w:hAnsiTheme="minorHAnsi" w:cstheme="minorHAnsi"/>
          <w:sz w:val="28"/>
          <w:szCs w:val="28"/>
        </w:rPr>
        <w:t>vía</w:t>
      </w:r>
      <w:proofErr w:type="spellEnd"/>
      <w:r w:rsidRPr="001E1D4D">
        <w:rPr>
          <w:rFonts w:asciiTheme="minorHAnsi" w:hAnsiTheme="minorHAnsi" w:cstheme="minorHAnsi"/>
          <w:sz w:val="28"/>
          <w:szCs w:val="28"/>
        </w:rPr>
        <w:t xml:space="preserve"> the internet.</w:t>
      </w:r>
      <w:r w:rsidRPr="001E1D4D">
        <w:rPr>
          <w:rFonts w:asciiTheme="minorHAnsi" w:hAnsiTheme="minorHAnsi" w:cstheme="minorHAnsi"/>
          <w:sz w:val="28"/>
          <w:szCs w:val="28"/>
        </w:rPr>
        <w:br/>
        <w:t>c. Placement of screens used for music and biblical references.</w:t>
      </w:r>
      <w:r w:rsidRPr="001E1D4D">
        <w:rPr>
          <w:rFonts w:asciiTheme="minorHAnsi" w:hAnsiTheme="minorHAnsi" w:cstheme="minorHAnsi"/>
          <w:sz w:val="28"/>
          <w:szCs w:val="28"/>
        </w:rPr>
        <w:br/>
        <w:t>d. Number of attendees who use physical Bibles and hymnals.</w:t>
      </w:r>
      <w:r w:rsidRPr="001E1D4D">
        <w:rPr>
          <w:rFonts w:asciiTheme="minorHAnsi" w:hAnsiTheme="minorHAnsi" w:cstheme="minorHAnsi"/>
          <w:sz w:val="28"/>
          <w:szCs w:val="28"/>
        </w:rPr>
        <w:br/>
        <w:t>e. Behavio</w:t>
      </w:r>
      <w:r w:rsidR="0054639E">
        <w:rPr>
          <w:rFonts w:asciiTheme="minorHAnsi" w:hAnsiTheme="minorHAnsi" w:cstheme="minorHAnsi"/>
          <w:sz w:val="28"/>
          <w:szCs w:val="28"/>
        </w:rPr>
        <w:t>u</w:t>
      </w:r>
      <w:r w:rsidRPr="001E1D4D">
        <w:rPr>
          <w:rFonts w:asciiTheme="minorHAnsi" w:hAnsiTheme="minorHAnsi" w:cstheme="minorHAnsi"/>
          <w:sz w:val="28"/>
          <w:szCs w:val="28"/>
        </w:rPr>
        <w:t>r and dress code of those who are administering the service.</w:t>
      </w:r>
    </w:p>
    <w:p w14:paraId="18FE209C" w14:textId="6C051B71" w:rsidR="0054639E" w:rsidRDefault="00115262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FAA29C" wp14:editId="5215B436">
                <wp:simplePos x="0" y="0"/>
                <wp:positionH relativeFrom="margin">
                  <wp:posOffset>-1108</wp:posOffset>
                </wp:positionH>
                <wp:positionV relativeFrom="paragraph">
                  <wp:posOffset>1404</wp:posOffset>
                </wp:positionV>
                <wp:extent cx="6170295" cy="480592"/>
                <wp:effectExtent l="0" t="0" r="20955" b="1524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0295" cy="480592"/>
                        </a:xfrm>
                        <a:prstGeom prst="roundRect">
                          <a:avLst/>
                        </a:prstGeom>
                        <a:solidFill>
                          <a:srgbClr val="F0F4F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DBE5A2" w14:textId="77777777" w:rsidR="00115262" w:rsidRPr="00115262" w:rsidRDefault="00115262" w:rsidP="00115262">
                            <w:pPr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r w:rsidRPr="00115262">
                              <w:rPr>
                                <w:color w:val="4472C4" w:themeColor="accent1"/>
                              </w:rPr>
                              <w:t xml:space="preserve">Answer </w:t>
                            </w:r>
                            <w:r>
                              <w:rPr>
                                <w:color w:val="4472C4" w:themeColor="accent1"/>
                              </w:rPr>
                              <w:t xml:space="preserve">on a separate sheet (s) of paper and include in your folder for assessment.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FAA29C" id="Rectangle: Rounded Corners 16" o:spid="_x0000_s1029" style="position:absolute;margin-left:-.1pt;margin-top:.1pt;width:485.85pt;height:37.85pt;z-index:2516869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" fillcolor="#f0f4fa" strokecolor="#1f3763 [1604]" strokeweight="1pt">
                <v:stroke joinstyle="miter"/>
                <v:textbox>
                  <w:txbxContent>
                    <w:p w14:paraId="01DBE5A2" w14:textId="77777777" w:rsidR="00115262" w:rsidRPr="00115262" w:rsidRDefault="00115262" w:rsidP="00115262">
                      <w:pPr>
                        <w:jc w:val="center"/>
                        <w:rPr>
                          <w:color w:val="4472C4" w:themeColor="accent1"/>
                        </w:rPr>
                      </w:pPr>
                      <w:r w:rsidRPr="00115262">
                        <w:rPr>
                          <w:color w:val="4472C4" w:themeColor="accent1"/>
                        </w:rPr>
                        <w:t xml:space="preserve">Answer </w:t>
                      </w:r>
                      <w:r>
                        <w:rPr>
                          <w:color w:val="4472C4" w:themeColor="accent1"/>
                        </w:rPr>
                        <w:t xml:space="preserve">on a separate sheet (s) of paper and include in your folder for assessment.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8E4CA6E" w14:textId="3C36A48B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100ECEAE" w14:textId="77777777" w:rsidR="001E1D4D" w:rsidRP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>9. Interview an individual or a team that is responsible for media streaming at a church. Prepare and present your findings to a group.</w:t>
      </w:r>
    </w:p>
    <w:p w14:paraId="231BB57D" w14:textId="0DA8FCA8" w:rsid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>a. What are some of the advantages to a weekly broadcast?</w:t>
      </w:r>
      <w:r w:rsidRPr="001E1D4D">
        <w:rPr>
          <w:rFonts w:asciiTheme="minorHAnsi" w:hAnsiTheme="minorHAnsi" w:cstheme="minorHAnsi"/>
          <w:sz w:val="28"/>
          <w:szCs w:val="28"/>
        </w:rPr>
        <w:br/>
        <w:t>b. What are some of the obstacles in producing a weekly broadcast?</w:t>
      </w:r>
      <w:r w:rsidRPr="001E1D4D">
        <w:rPr>
          <w:rFonts w:asciiTheme="minorHAnsi" w:hAnsiTheme="minorHAnsi" w:cstheme="minorHAnsi"/>
          <w:sz w:val="28"/>
          <w:szCs w:val="28"/>
        </w:rPr>
        <w:br/>
        <w:t>c. What do you enjoy most about media ministry?</w:t>
      </w:r>
      <w:r w:rsidRPr="001E1D4D">
        <w:rPr>
          <w:rFonts w:asciiTheme="minorHAnsi" w:hAnsiTheme="minorHAnsi" w:cstheme="minorHAnsi"/>
          <w:sz w:val="28"/>
          <w:szCs w:val="28"/>
        </w:rPr>
        <w:br/>
        <w:t xml:space="preserve">d. How long does it take to create a </w:t>
      </w:r>
      <w:r w:rsidR="0054639E">
        <w:rPr>
          <w:rFonts w:asciiTheme="minorHAnsi" w:hAnsiTheme="minorHAnsi" w:cstheme="minorHAnsi"/>
          <w:sz w:val="28"/>
          <w:szCs w:val="28"/>
        </w:rPr>
        <w:t>programme</w:t>
      </w:r>
      <w:r w:rsidRPr="001E1D4D">
        <w:rPr>
          <w:rFonts w:asciiTheme="minorHAnsi" w:hAnsiTheme="minorHAnsi" w:cstheme="minorHAnsi"/>
          <w:sz w:val="28"/>
          <w:szCs w:val="28"/>
        </w:rPr>
        <w:t xml:space="preserve"> (from start to finish)?</w:t>
      </w:r>
      <w:r w:rsidRPr="001E1D4D">
        <w:rPr>
          <w:rFonts w:asciiTheme="minorHAnsi" w:hAnsiTheme="minorHAnsi" w:cstheme="minorHAnsi"/>
          <w:sz w:val="28"/>
          <w:szCs w:val="28"/>
        </w:rPr>
        <w:br/>
        <w:t>e. What tools (hardware, software, etc.) do you use on a weekly basis?</w:t>
      </w:r>
      <w:r w:rsidRPr="001E1D4D">
        <w:rPr>
          <w:rFonts w:asciiTheme="minorHAnsi" w:hAnsiTheme="minorHAnsi" w:cstheme="minorHAnsi"/>
          <w:sz w:val="28"/>
          <w:szCs w:val="28"/>
        </w:rPr>
        <w:br/>
        <w:t>f. What advice would you give to someone who wants to start his or her own media ministry?</w:t>
      </w:r>
    </w:p>
    <w:p w14:paraId="5F2DB535" w14:textId="3A8DF750" w:rsidR="0054639E" w:rsidRDefault="00115262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557D71" wp14:editId="0D797E57">
                <wp:simplePos x="0" y="0"/>
                <wp:positionH relativeFrom="margin">
                  <wp:posOffset>-1108</wp:posOffset>
                </wp:positionH>
                <wp:positionV relativeFrom="paragraph">
                  <wp:posOffset>-634</wp:posOffset>
                </wp:positionV>
                <wp:extent cx="6170295" cy="442314"/>
                <wp:effectExtent l="0" t="0" r="20955" b="1524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0295" cy="442314"/>
                        </a:xfrm>
                        <a:prstGeom prst="roundRect">
                          <a:avLst/>
                        </a:prstGeom>
                        <a:solidFill>
                          <a:srgbClr val="F0F4F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7D50B5" w14:textId="77777777" w:rsidR="00115262" w:rsidRPr="00115262" w:rsidRDefault="00115262" w:rsidP="00115262">
                            <w:pPr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r w:rsidRPr="00115262">
                              <w:rPr>
                                <w:color w:val="4472C4" w:themeColor="accent1"/>
                              </w:rPr>
                              <w:t xml:space="preserve">Answer </w:t>
                            </w:r>
                            <w:r>
                              <w:rPr>
                                <w:color w:val="4472C4" w:themeColor="accent1"/>
                              </w:rPr>
                              <w:t xml:space="preserve">on a separate sheet (s) of paper and include in your folder for assessment.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557D71" id="Rectangle: Rounded Corners 15" o:spid="_x0000_s1030" style="position:absolute;margin-left:-.1pt;margin-top:-.05pt;width:485.85pt;height:34.85pt;z-index:2516848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" fillcolor="#f0f4fa" strokecolor="#1f3763 [1604]" strokeweight="1pt">
                <v:stroke joinstyle="miter"/>
                <v:textbox>
                  <w:txbxContent>
                    <w:p w14:paraId="387D50B5" w14:textId="77777777" w:rsidR="00115262" w:rsidRPr="00115262" w:rsidRDefault="00115262" w:rsidP="00115262">
                      <w:pPr>
                        <w:jc w:val="center"/>
                        <w:rPr>
                          <w:color w:val="4472C4" w:themeColor="accent1"/>
                        </w:rPr>
                      </w:pPr>
                      <w:r w:rsidRPr="00115262">
                        <w:rPr>
                          <w:color w:val="4472C4" w:themeColor="accent1"/>
                        </w:rPr>
                        <w:t xml:space="preserve">Answer </w:t>
                      </w:r>
                      <w:r>
                        <w:rPr>
                          <w:color w:val="4472C4" w:themeColor="accent1"/>
                        </w:rPr>
                        <w:t xml:space="preserve">on a separate sheet (s) of paper and include in your folder for assessment.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46FAC1" w14:textId="770E7DE0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790E52CD" w14:textId="6A9FA16B" w:rsidR="001E1D4D" w:rsidRP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>10. Interview a long-time church member and ask the following:</w:t>
      </w:r>
    </w:p>
    <w:p w14:paraId="358B6CDF" w14:textId="4B42638A" w:rsid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>a. How has media changed church worship services over the years?</w:t>
      </w:r>
      <w:r w:rsidRPr="001E1D4D">
        <w:rPr>
          <w:rFonts w:asciiTheme="minorHAnsi" w:hAnsiTheme="minorHAnsi" w:cstheme="minorHAnsi"/>
          <w:sz w:val="28"/>
          <w:szCs w:val="28"/>
        </w:rPr>
        <w:br/>
        <w:t>b. What do you think media broadcast ministry has done to help people worship?</w:t>
      </w:r>
      <w:r w:rsidRPr="001E1D4D">
        <w:rPr>
          <w:rFonts w:asciiTheme="minorHAnsi" w:hAnsiTheme="minorHAnsi" w:cstheme="minorHAnsi"/>
          <w:sz w:val="28"/>
          <w:szCs w:val="28"/>
        </w:rPr>
        <w:br/>
        <w:t>c. Are there challenges you see in media broadcast ministry?</w:t>
      </w:r>
      <w:r w:rsidRPr="001E1D4D">
        <w:rPr>
          <w:rFonts w:asciiTheme="minorHAnsi" w:hAnsiTheme="minorHAnsi" w:cstheme="minorHAnsi"/>
          <w:sz w:val="28"/>
          <w:szCs w:val="28"/>
        </w:rPr>
        <w:br/>
        <w:t>d. What advice would you give me for using media for its best usefulness for the gospel ministry?</w:t>
      </w:r>
      <w:r w:rsidRPr="001E1D4D">
        <w:rPr>
          <w:rFonts w:asciiTheme="minorHAnsi" w:hAnsiTheme="minorHAnsi" w:cstheme="minorHAnsi"/>
          <w:sz w:val="28"/>
          <w:szCs w:val="28"/>
        </w:rPr>
        <w:br/>
        <w:t>e. How can a media broadcast ministry be used to spread the gospel in contrast to traditional methods?</w:t>
      </w:r>
      <w:r w:rsidRPr="001E1D4D">
        <w:rPr>
          <w:rFonts w:asciiTheme="minorHAnsi" w:hAnsiTheme="minorHAnsi" w:cstheme="minorHAnsi"/>
          <w:sz w:val="28"/>
          <w:szCs w:val="28"/>
        </w:rPr>
        <w:br/>
        <w:t>f. Based on your observations and experience, what are some ways that media ministry can be used to engage your church congregation?</w:t>
      </w:r>
      <w:r w:rsidRPr="001E1D4D">
        <w:rPr>
          <w:rFonts w:asciiTheme="minorHAnsi" w:hAnsiTheme="minorHAnsi" w:cstheme="minorHAnsi"/>
          <w:sz w:val="28"/>
          <w:szCs w:val="28"/>
        </w:rPr>
        <w:br/>
        <w:t>g. Do you believe media ministry is helping to fulfil the Great Commission?</w:t>
      </w:r>
    </w:p>
    <w:p w14:paraId="351D64FE" w14:textId="1FE42287" w:rsidR="0054639E" w:rsidRDefault="00115262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0D6119" wp14:editId="3E70BED9">
                <wp:simplePos x="0" y="0"/>
                <wp:positionH relativeFrom="margin">
                  <wp:posOffset>-1108</wp:posOffset>
                </wp:positionH>
                <wp:positionV relativeFrom="paragraph">
                  <wp:posOffset>562</wp:posOffset>
                </wp:positionV>
                <wp:extent cx="6170295" cy="391278"/>
                <wp:effectExtent l="0" t="0" r="20955" b="2794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0295" cy="391278"/>
                        </a:xfrm>
                        <a:prstGeom prst="roundRect">
                          <a:avLst/>
                        </a:prstGeom>
                        <a:solidFill>
                          <a:srgbClr val="F0F4F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04F97D" w14:textId="77777777" w:rsidR="00115262" w:rsidRPr="00115262" w:rsidRDefault="00115262" w:rsidP="00115262">
                            <w:pPr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r w:rsidRPr="00115262">
                              <w:rPr>
                                <w:color w:val="4472C4" w:themeColor="accent1"/>
                              </w:rPr>
                              <w:t xml:space="preserve">Answer </w:t>
                            </w:r>
                            <w:r>
                              <w:rPr>
                                <w:color w:val="4472C4" w:themeColor="accent1"/>
                              </w:rPr>
                              <w:t xml:space="preserve">on a separate sheet (s) of paper and include in your folder for assessment.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0D6119" id="Rectangle: Rounded Corners 14" o:spid="_x0000_s1031" style="position:absolute;margin-left:-.1pt;margin-top:.05pt;width:485.85pt;height:30.8pt;z-index:2516828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" fillcolor="#f0f4fa" strokecolor="#1f3763 [1604]" strokeweight="1pt">
                <v:stroke joinstyle="miter"/>
                <v:textbox>
                  <w:txbxContent>
                    <w:p w14:paraId="7E04F97D" w14:textId="77777777" w:rsidR="00115262" w:rsidRPr="00115262" w:rsidRDefault="00115262" w:rsidP="00115262">
                      <w:pPr>
                        <w:jc w:val="center"/>
                        <w:rPr>
                          <w:color w:val="4472C4" w:themeColor="accent1"/>
                        </w:rPr>
                      </w:pPr>
                      <w:r w:rsidRPr="00115262">
                        <w:rPr>
                          <w:color w:val="4472C4" w:themeColor="accent1"/>
                        </w:rPr>
                        <w:t xml:space="preserve">Answer </w:t>
                      </w:r>
                      <w:r>
                        <w:rPr>
                          <w:color w:val="4472C4" w:themeColor="accent1"/>
                        </w:rPr>
                        <w:t xml:space="preserve">on a separate sheet (s) of paper and include in your folder for assessment.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31275C" w14:textId="5C3869D9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8D805DF" w14:textId="72661852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0DC7E27" w14:textId="77777777" w:rsidR="001E1D4D" w:rsidRP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lastRenderedPageBreak/>
        <w:t>11. Do one of the following individually or with a group:</w:t>
      </w:r>
    </w:p>
    <w:p w14:paraId="65E08185" w14:textId="77777777" w:rsidR="001E1D4D" w:rsidRP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>a. Be regularly involved in the operation of your church’s media department for a minimum of three months. During that time, discover and/or evaluate the following:</w:t>
      </w:r>
    </w:p>
    <w:p w14:paraId="70D5C5F9" w14:textId="77777777" w:rsidR="001E1D4D" w:rsidRP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proofErr w:type="spellStart"/>
      <w:r w:rsidRPr="001E1D4D">
        <w:rPr>
          <w:rFonts w:asciiTheme="minorHAnsi" w:hAnsiTheme="minorHAnsi" w:cstheme="minorHAnsi"/>
          <w:sz w:val="28"/>
          <w:szCs w:val="28"/>
        </w:rPr>
        <w:t>i</w:t>
      </w:r>
      <w:proofErr w:type="spellEnd"/>
      <w:r w:rsidRPr="001E1D4D">
        <w:rPr>
          <w:rFonts w:asciiTheme="minorHAnsi" w:hAnsiTheme="minorHAnsi" w:cstheme="minorHAnsi"/>
          <w:sz w:val="28"/>
          <w:szCs w:val="28"/>
        </w:rPr>
        <w:t>. What media types the media department has chosen to invest in and why</w:t>
      </w:r>
      <w:r w:rsidRPr="001E1D4D">
        <w:rPr>
          <w:rFonts w:asciiTheme="minorHAnsi" w:hAnsiTheme="minorHAnsi" w:cstheme="minorHAnsi"/>
          <w:sz w:val="28"/>
          <w:szCs w:val="28"/>
        </w:rPr>
        <w:br/>
        <w:t>ii. What the media department is doing well</w:t>
      </w:r>
      <w:r w:rsidRPr="001E1D4D">
        <w:rPr>
          <w:rFonts w:asciiTheme="minorHAnsi" w:hAnsiTheme="minorHAnsi" w:cstheme="minorHAnsi"/>
          <w:sz w:val="28"/>
          <w:szCs w:val="28"/>
        </w:rPr>
        <w:br/>
        <w:t>iii. What the media department wishes it had resources to do better</w:t>
      </w:r>
      <w:r w:rsidRPr="001E1D4D">
        <w:rPr>
          <w:rFonts w:asciiTheme="minorHAnsi" w:hAnsiTheme="minorHAnsi" w:cstheme="minorHAnsi"/>
          <w:sz w:val="28"/>
          <w:szCs w:val="28"/>
        </w:rPr>
        <w:br/>
        <w:t>iv. What audience the media department is reaching (and wishes to reach)</w:t>
      </w:r>
    </w:p>
    <w:p w14:paraId="5418C88F" w14:textId="27C61389" w:rsidR="001E1D4D" w:rsidRP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 xml:space="preserve">b. Watch and/or listen to five online media ministry </w:t>
      </w:r>
      <w:r w:rsidR="0054639E">
        <w:rPr>
          <w:rFonts w:asciiTheme="minorHAnsi" w:hAnsiTheme="minorHAnsi" w:cstheme="minorHAnsi"/>
          <w:sz w:val="28"/>
          <w:szCs w:val="28"/>
        </w:rPr>
        <w:t>programme</w:t>
      </w:r>
      <w:r w:rsidR="00115262">
        <w:rPr>
          <w:rFonts w:asciiTheme="minorHAnsi" w:hAnsiTheme="minorHAnsi" w:cstheme="minorHAnsi"/>
          <w:sz w:val="28"/>
          <w:szCs w:val="28"/>
        </w:rPr>
        <w:t>s</w:t>
      </w:r>
      <w:r w:rsidRPr="001E1D4D">
        <w:rPr>
          <w:rFonts w:asciiTheme="minorHAnsi" w:hAnsiTheme="minorHAnsi" w:cstheme="minorHAnsi"/>
          <w:sz w:val="28"/>
          <w:szCs w:val="28"/>
        </w:rPr>
        <w:t>. Answer the following questions for each (share your research with an instructor, adult leader, or group):</w:t>
      </w:r>
    </w:p>
    <w:p w14:paraId="55D2ED64" w14:textId="54865F0B" w:rsidR="001E1D4D" w:rsidRPr="001E1D4D" w:rsidRDefault="00115262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D32F8A" wp14:editId="6E4F9848">
                <wp:simplePos x="0" y="0"/>
                <wp:positionH relativeFrom="margin">
                  <wp:posOffset>-1108</wp:posOffset>
                </wp:positionH>
                <wp:positionV relativeFrom="paragraph">
                  <wp:posOffset>2345942</wp:posOffset>
                </wp:positionV>
                <wp:extent cx="6170295" cy="391278"/>
                <wp:effectExtent l="0" t="0" r="20955" b="2794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0295" cy="391278"/>
                        </a:xfrm>
                        <a:prstGeom prst="roundRect">
                          <a:avLst/>
                        </a:prstGeom>
                        <a:solidFill>
                          <a:srgbClr val="F0F4F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0A8C2D" w14:textId="5A498F0F" w:rsidR="00115262" w:rsidRPr="00115262" w:rsidRDefault="00115262" w:rsidP="00115262">
                            <w:pPr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bookmarkStart w:id="0" w:name="_GoBack"/>
                            <w:r w:rsidRPr="00115262">
                              <w:rPr>
                                <w:color w:val="4472C4" w:themeColor="accent1"/>
                              </w:rPr>
                              <w:t xml:space="preserve">Answer </w:t>
                            </w:r>
                            <w:r>
                              <w:rPr>
                                <w:color w:val="4472C4" w:themeColor="accent1"/>
                              </w:rPr>
                              <w:t xml:space="preserve">on a separate sheet (s) of paper and include in your folder for assessment.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D32F8A" id="Rectangle: Rounded Corners 13" o:spid="_x0000_s1032" style="position:absolute;margin-left:-.1pt;margin-top:184.7pt;width:485.85pt;height:30.8pt;z-index:2516807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" fillcolor="#f0f4fa" strokecolor="#1f3763 [1604]" strokeweight="1pt">
                <v:stroke joinstyle="miter"/>
                <v:textbox>
                  <w:txbxContent>
                    <w:p w14:paraId="4C0A8C2D" w14:textId="5A498F0F" w:rsidR="00115262" w:rsidRPr="00115262" w:rsidRDefault="00115262" w:rsidP="00115262">
                      <w:pPr>
                        <w:jc w:val="center"/>
                        <w:rPr>
                          <w:color w:val="4472C4" w:themeColor="accent1"/>
                        </w:rPr>
                      </w:pPr>
                      <w:bookmarkStart w:id="1" w:name="_GoBack"/>
                      <w:r w:rsidRPr="00115262">
                        <w:rPr>
                          <w:color w:val="4472C4" w:themeColor="accent1"/>
                        </w:rPr>
                        <w:t xml:space="preserve">Answer </w:t>
                      </w:r>
                      <w:r>
                        <w:rPr>
                          <w:color w:val="4472C4" w:themeColor="accent1"/>
                        </w:rPr>
                        <w:t xml:space="preserve">on a separate sheet (s) of paper and include in your folder for assessment. </w:t>
                      </w:r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  <w:proofErr w:type="spellStart"/>
      <w:r w:rsidR="001E1D4D" w:rsidRPr="001E1D4D">
        <w:rPr>
          <w:rFonts w:asciiTheme="minorHAnsi" w:hAnsiTheme="minorHAnsi" w:cstheme="minorHAnsi"/>
          <w:sz w:val="28"/>
          <w:szCs w:val="28"/>
        </w:rPr>
        <w:t>i</w:t>
      </w:r>
      <w:proofErr w:type="spellEnd"/>
      <w:r w:rsidR="001E1D4D" w:rsidRPr="001E1D4D">
        <w:rPr>
          <w:rFonts w:asciiTheme="minorHAnsi" w:hAnsiTheme="minorHAnsi" w:cstheme="minorHAnsi"/>
          <w:sz w:val="28"/>
          <w:szCs w:val="28"/>
        </w:rPr>
        <w:t xml:space="preserve">. What is the format of the </w:t>
      </w:r>
      <w:r w:rsidR="0054639E">
        <w:rPr>
          <w:rFonts w:asciiTheme="minorHAnsi" w:hAnsiTheme="minorHAnsi" w:cstheme="minorHAnsi"/>
          <w:sz w:val="28"/>
          <w:szCs w:val="28"/>
        </w:rPr>
        <w:t>programme</w:t>
      </w:r>
      <w:r w:rsidR="001E1D4D" w:rsidRPr="001E1D4D">
        <w:rPr>
          <w:rFonts w:asciiTheme="minorHAnsi" w:hAnsiTheme="minorHAnsi" w:cstheme="minorHAnsi"/>
          <w:sz w:val="28"/>
          <w:szCs w:val="28"/>
        </w:rPr>
        <w:t>? (interview, group discussion, individual giving a presentation, etc.)</w:t>
      </w:r>
      <w:r w:rsidR="001E1D4D" w:rsidRPr="001E1D4D">
        <w:rPr>
          <w:rFonts w:asciiTheme="minorHAnsi" w:hAnsiTheme="minorHAnsi" w:cstheme="minorHAnsi"/>
          <w:sz w:val="28"/>
          <w:szCs w:val="28"/>
        </w:rPr>
        <w:br/>
        <w:t xml:space="preserve">ii. How long is the </w:t>
      </w:r>
      <w:r w:rsidR="0054639E">
        <w:rPr>
          <w:rFonts w:asciiTheme="minorHAnsi" w:hAnsiTheme="minorHAnsi" w:cstheme="minorHAnsi"/>
          <w:sz w:val="28"/>
          <w:szCs w:val="28"/>
        </w:rPr>
        <w:t>programme</w:t>
      </w:r>
      <w:r w:rsidR="001E1D4D" w:rsidRPr="001E1D4D">
        <w:rPr>
          <w:rFonts w:asciiTheme="minorHAnsi" w:hAnsiTheme="minorHAnsi" w:cstheme="minorHAnsi"/>
          <w:sz w:val="28"/>
          <w:szCs w:val="28"/>
        </w:rPr>
        <w:t>?</w:t>
      </w:r>
      <w:r w:rsidR="001E1D4D" w:rsidRPr="001E1D4D">
        <w:rPr>
          <w:rFonts w:asciiTheme="minorHAnsi" w:hAnsiTheme="minorHAnsi" w:cstheme="minorHAnsi"/>
          <w:sz w:val="28"/>
          <w:szCs w:val="28"/>
        </w:rPr>
        <w:br/>
        <w:t xml:space="preserve">iii. What is the purpose of the </w:t>
      </w:r>
      <w:r w:rsidR="0054639E">
        <w:rPr>
          <w:rFonts w:asciiTheme="minorHAnsi" w:hAnsiTheme="minorHAnsi" w:cstheme="minorHAnsi"/>
          <w:sz w:val="28"/>
          <w:szCs w:val="28"/>
        </w:rPr>
        <w:t>programme</w:t>
      </w:r>
      <w:r w:rsidR="001E1D4D" w:rsidRPr="001E1D4D">
        <w:rPr>
          <w:rFonts w:asciiTheme="minorHAnsi" w:hAnsiTheme="minorHAnsi" w:cstheme="minorHAnsi"/>
          <w:sz w:val="28"/>
          <w:szCs w:val="28"/>
        </w:rPr>
        <w:t xml:space="preserve"> or the information presented?</w:t>
      </w:r>
      <w:r w:rsidR="001E1D4D" w:rsidRPr="001E1D4D">
        <w:rPr>
          <w:rFonts w:asciiTheme="minorHAnsi" w:hAnsiTheme="minorHAnsi" w:cstheme="minorHAnsi"/>
          <w:sz w:val="28"/>
          <w:szCs w:val="28"/>
        </w:rPr>
        <w:br/>
        <w:t>iv. How many times has it been watched or played? Or how many people have tuned in? (If applicable)</w:t>
      </w:r>
      <w:r w:rsidR="001E1D4D" w:rsidRPr="001E1D4D">
        <w:rPr>
          <w:rFonts w:asciiTheme="minorHAnsi" w:hAnsiTheme="minorHAnsi" w:cstheme="minorHAnsi"/>
          <w:sz w:val="28"/>
          <w:szCs w:val="28"/>
        </w:rPr>
        <w:br/>
        <w:t>v. Do the speakers acknowledge the online or remote audience?</w:t>
      </w:r>
      <w:r w:rsidR="001E1D4D" w:rsidRPr="001E1D4D">
        <w:rPr>
          <w:rFonts w:asciiTheme="minorHAnsi" w:hAnsiTheme="minorHAnsi" w:cstheme="minorHAnsi"/>
          <w:sz w:val="28"/>
          <w:szCs w:val="28"/>
        </w:rPr>
        <w:br/>
        <w:t>vi. How many times are Bible verses referenced?</w:t>
      </w:r>
      <w:r w:rsidR="001E1D4D" w:rsidRPr="001E1D4D">
        <w:rPr>
          <w:rFonts w:asciiTheme="minorHAnsi" w:hAnsiTheme="minorHAnsi" w:cstheme="minorHAnsi"/>
          <w:sz w:val="28"/>
          <w:szCs w:val="28"/>
        </w:rPr>
        <w:br/>
        <w:t>vii. Is this something you would like to watch or listen to again?</w:t>
      </w:r>
      <w:r w:rsidR="001E1D4D" w:rsidRPr="001E1D4D">
        <w:rPr>
          <w:rFonts w:asciiTheme="minorHAnsi" w:hAnsiTheme="minorHAnsi" w:cstheme="minorHAnsi"/>
          <w:sz w:val="28"/>
          <w:szCs w:val="28"/>
        </w:rPr>
        <w:br/>
        <w:t xml:space="preserve">viii. What important experiences are lost by simply attending services </w:t>
      </w:r>
      <w:proofErr w:type="spellStart"/>
      <w:r w:rsidR="001E1D4D" w:rsidRPr="001E1D4D">
        <w:rPr>
          <w:rFonts w:asciiTheme="minorHAnsi" w:hAnsiTheme="minorHAnsi" w:cstheme="minorHAnsi"/>
          <w:sz w:val="28"/>
          <w:szCs w:val="28"/>
        </w:rPr>
        <w:t>vía</w:t>
      </w:r>
      <w:proofErr w:type="spellEnd"/>
      <w:r w:rsidR="001E1D4D" w:rsidRPr="001E1D4D">
        <w:rPr>
          <w:rFonts w:asciiTheme="minorHAnsi" w:hAnsiTheme="minorHAnsi" w:cstheme="minorHAnsi"/>
          <w:sz w:val="28"/>
          <w:szCs w:val="28"/>
        </w:rPr>
        <w:t xml:space="preserve"> media?</w:t>
      </w:r>
    </w:p>
    <w:p w14:paraId="4D195856" w14:textId="75302EF5" w:rsidR="00134DF3" w:rsidRPr="001E1D4D" w:rsidRDefault="00134DF3">
      <w:pPr>
        <w:rPr>
          <w:rFonts w:cstheme="minorHAnsi"/>
          <w:sz w:val="24"/>
          <w:szCs w:val="24"/>
        </w:rPr>
      </w:pPr>
    </w:p>
    <w:sectPr w:rsidR="00134DF3" w:rsidRPr="001E1D4D" w:rsidSect="0054639E">
      <w:pgSz w:w="11906" w:h="16838"/>
      <w:pgMar w:top="709" w:right="991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425F4"/>
    <w:multiLevelType w:val="hybridMultilevel"/>
    <w:tmpl w:val="38B01F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D4D"/>
    <w:rsid w:val="00115262"/>
    <w:rsid w:val="00134DF3"/>
    <w:rsid w:val="001E1D4D"/>
    <w:rsid w:val="0054639E"/>
    <w:rsid w:val="008B3521"/>
    <w:rsid w:val="00EE7264"/>
    <w:rsid w:val="00FF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F50AC"/>
  <w15:chartTrackingRefBased/>
  <w15:docId w15:val="{2D2606C2-C19F-4616-BAC3-29D1A146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1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E1D4D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8B35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352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1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Davison</dc:creator>
  <cp:keywords/>
  <dc:description/>
  <cp:lastModifiedBy>Natalie</cp:lastModifiedBy>
  <cp:revision>2</cp:revision>
  <dcterms:created xsi:type="dcterms:W3CDTF">2020-04-07T13:52:00Z</dcterms:created>
  <dcterms:modified xsi:type="dcterms:W3CDTF">2020-04-08T10:46:00Z</dcterms:modified>
</cp:coreProperties>
</file>