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D156C" w14:textId="445738EB" w:rsidR="001A07B1" w:rsidRPr="0054639E" w:rsidRDefault="001A07B1" w:rsidP="001A07B1">
      <w:pPr>
        <w:pStyle w:val="Title"/>
        <w:rPr>
          <w:rStyle w:val="Strong"/>
          <w:b w:val="0"/>
          <w:bCs w:val="0"/>
          <w:sz w:val="52"/>
          <w:szCs w:val="52"/>
        </w:rPr>
      </w:pPr>
      <w:r>
        <w:rPr>
          <w:b/>
          <w:bCs/>
          <w:noProof/>
          <w:sz w:val="52"/>
          <w:szCs w:val="52"/>
        </w:rPr>
        <w:drawing>
          <wp:anchor distT="0" distB="0" distL="114300" distR="114300" simplePos="0" relativeHeight="251660288" behindDoc="1" locked="0" layoutInCell="1" allowOverlap="1" wp14:anchorId="18A79277" wp14:editId="45D8F680">
            <wp:simplePos x="0" y="0"/>
            <wp:positionH relativeFrom="column">
              <wp:posOffset>4903701</wp:posOffset>
            </wp:positionH>
            <wp:positionV relativeFrom="paragraph">
              <wp:posOffset>189</wp:posOffset>
            </wp:positionV>
            <wp:extent cx="1620701" cy="1407226"/>
            <wp:effectExtent l="0" t="0" r="0" b="2540"/>
            <wp:wrapTight wrapText="bothSides">
              <wp:wrapPolygon edited="0">
                <wp:start x="0" y="0"/>
                <wp:lineTo x="0" y="21347"/>
                <wp:lineTo x="21329" y="21347"/>
                <wp:lineTo x="21329" y="0"/>
                <wp:lineTo x="0" y="0"/>
              </wp:wrapPolygon>
            </wp:wrapTight>
            <wp:docPr id="2" name="Picture 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mphibians badge image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35" t="6775" r="8358" b="8691"/>
                    <a:stretch/>
                  </pic:blipFill>
                  <pic:spPr bwMode="auto">
                    <a:xfrm>
                      <a:off x="0" y="0"/>
                      <a:ext cx="1620701" cy="14072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639E">
        <w:rPr>
          <w:b/>
          <w:bCs/>
          <w:noProof/>
          <w:sz w:val="52"/>
          <w:szCs w:val="52"/>
        </w:rPr>
        <w:drawing>
          <wp:anchor distT="0" distB="0" distL="114300" distR="114300" simplePos="0" relativeHeight="251661312" behindDoc="1" locked="0" layoutInCell="1" allowOverlap="1" wp14:anchorId="3F39F791" wp14:editId="7109C3A0">
            <wp:simplePos x="0" y="0"/>
            <wp:positionH relativeFrom="margin">
              <wp:posOffset>3589889</wp:posOffset>
            </wp:positionH>
            <wp:positionV relativeFrom="paragraph">
              <wp:posOffset>5347</wp:posOffset>
            </wp:positionV>
            <wp:extent cx="1313180" cy="839470"/>
            <wp:effectExtent l="0" t="0" r="1270" b="0"/>
            <wp:wrapTight wrapText="bothSides">
              <wp:wrapPolygon edited="0">
                <wp:start x="6894" y="0"/>
                <wp:lineTo x="3760" y="1470"/>
                <wp:lineTo x="0" y="5882"/>
                <wp:lineTo x="0" y="12744"/>
                <wp:lineTo x="940" y="17156"/>
                <wp:lineTo x="5640" y="20587"/>
                <wp:lineTo x="6894" y="21077"/>
                <wp:lineTo x="14414" y="21077"/>
                <wp:lineTo x="15667" y="20587"/>
                <wp:lineTo x="20368" y="17156"/>
                <wp:lineTo x="21308" y="12744"/>
                <wp:lineTo x="21308" y="6372"/>
                <wp:lineTo x="17234" y="1470"/>
                <wp:lineTo x="14414" y="0"/>
                <wp:lineTo x="6894" y="0"/>
              </wp:wrapPolygon>
            </wp:wrapTight>
            <wp:docPr id="1" name="Picture 1" descr="A picture containing cup, food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 Honour PNG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3180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52"/>
          <w:szCs w:val="52"/>
        </w:rPr>
        <w:t>Amphibians</w:t>
      </w:r>
      <w:r w:rsidRPr="0054639E">
        <w:rPr>
          <w:rStyle w:val="Strong"/>
          <w:b w:val="0"/>
          <w:bCs w:val="0"/>
          <w:sz w:val="52"/>
          <w:szCs w:val="52"/>
        </w:rPr>
        <w:t xml:space="preserve"> </w:t>
      </w:r>
      <w:r w:rsidRPr="0054639E">
        <w:rPr>
          <w:rStyle w:val="Strong"/>
          <w:b w:val="0"/>
          <w:bCs w:val="0"/>
          <w:sz w:val="52"/>
          <w:szCs w:val="52"/>
        </w:rPr>
        <w:br/>
        <w:t>British Union e-Honour</w:t>
      </w:r>
    </w:p>
    <w:p w14:paraId="0077BE29" w14:textId="05037213" w:rsidR="001A07B1" w:rsidRDefault="001A07B1" w:rsidP="001A07B1">
      <w:pPr>
        <w:pStyle w:val="NormalWeb"/>
        <w:spacing w:line="237" w:lineRule="atLeast"/>
      </w:pPr>
      <w:r w:rsidRPr="001E1D4D">
        <w:rPr>
          <w:rStyle w:val="Strong"/>
          <w:rFonts w:asciiTheme="minorHAnsi" w:hAnsiTheme="minorHAnsi" w:cstheme="minorHAnsi"/>
          <w:sz w:val="28"/>
          <w:szCs w:val="28"/>
        </w:rPr>
        <w:t>Requirements:</w:t>
      </w:r>
    </w:p>
    <w:p w14:paraId="438FFCB8" w14:textId="72F6FB91" w:rsidR="001A07B1" w:rsidRPr="000811E9" w:rsidRDefault="000811E9" w:rsidP="001A07B1">
      <w:pPr>
        <w:rPr>
          <w:b/>
          <w:bCs/>
          <w:sz w:val="28"/>
          <w:szCs w:val="28"/>
          <w:u w:val="single"/>
        </w:rPr>
      </w:pPr>
      <w:r w:rsidRPr="000811E9">
        <w:rPr>
          <w:b/>
          <w:bCs/>
          <w:sz w:val="28"/>
          <w:szCs w:val="28"/>
          <w:u w:val="single"/>
        </w:rPr>
        <w:t>THE TASK #1</w:t>
      </w:r>
    </w:p>
    <w:p w14:paraId="60C39D55" w14:textId="6A1C605F" w:rsidR="001A07B1" w:rsidRPr="000811E9" w:rsidRDefault="001A07B1" w:rsidP="001A07B1">
      <w:pPr>
        <w:pStyle w:val="ListParagraph"/>
        <w:numPr>
          <w:ilvl w:val="0"/>
          <w:numId w:val="3"/>
        </w:numPr>
        <w:pBdr>
          <w:top w:val="single" w:sz="18" w:space="1" w:color="C5E0B3" w:themeColor="accent6" w:themeTint="66"/>
          <w:left w:val="single" w:sz="18" w:space="4" w:color="C5E0B3" w:themeColor="accent6" w:themeTint="66"/>
          <w:bottom w:val="single" w:sz="18" w:space="1" w:color="C5E0B3" w:themeColor="accent6" w:themeTint="66"/>
          <w:right w:val="single" w:sz="18" w:space="4" w:color="C5E0B3" w:themeColor="accent6" w:themeTint="66"/>
        </w:pBdr>
        <w:shd w:val="clear" w:color="auto" w:fill="E2EFD9" w:themeFill="accent6" w:themeFillTint="33"/>
        <w:rPr>
          <w:sz w:val="28"/>
          <w:szCs w:val="28"/>
        </w:rPr>
      </w:pPr>
      <w:r w:rsidRPr="000811E9">
        <w:rPr>
          <w:sz w:val="28"/>
          <w:szCs w:val="28"/>
        </w:rPr>
        <w:t>Name 3 characteristics of amphibians.</w:t>
      </w:r>
    </w:p>
    <w:p w14:paraId="41A4CB69" w14:textId="081DEED4" w:rsidR="001A07B1" w:rsidRDefault="001A07B1" w:rsidP="001A07B1">
      <w:pPr>
        <w:rPr>
          <w:sz w:val="24"/>
          <w:szCs w:val="24"/>
        </w:rPr>
      </w:pPr>
    </w:p>
    <w:p w14:paraId="7F5FE5F2" w14:textId="6E053EE9" w:rsidR="000811E9" w:rsidRDefault="000811E9" w:rsidP="001A07B1">
      <w:pPr>
        <w:rPr>
          <w:sz w:val="24"/>
          <w:szCs w:val="24"/>
        </w:rPr>
      </w:pPr>
    </w:p>
    <w:p w14:paraId="5A4B6B73" w14:textId="2B670A28" w:rsidR="000811E9" w:rsidRDefault="000811E9" w:rsidP="001A07B1">
      <w:pPr>
        <w:rPr>
          <w:sz w:val="24"/>
          <w:szCs w:val="24"/>
        </w:rPr>
      </w:pPr>
    </w:p>
    <w:p w14:paraId="2AFD5DD3" w14:textId="77777777" w:rsidR="000811E9" w:rsidRDefault="000811E9" w:rsidP="001A07B1">
      <w:pPr>
        <w:rPr>
          <w:sz w:val="24"/>
          <w:szCs w:val="24"/>
        </w:rPr>
      </w:pPr>
    </w:p>
    <w:p w14:paraId="75E0AC44" w14:textId="77777777" w:rsidR="000811E9" w:rsidRPr="001A07B1" w:rsidRDefault="000811E9" w:rsidP="001A07B1">
      <w:pPr>
        <w:rPr>
          <w:sz w:val="24"/>
          <w:szCs w:val="24"/>
        </w:rPr>
      </w:pPr>
    </w:p>
    <w:p w14:paraId="4B77B24D" w14:textId="77777777" w:rsidR="001A07B1" w:rsidRPr="001A07B1" w:rsidRDefault="001A07B1" w:rsidP="001A07B1">
      <w:pPr>
        <w:pBdr>
          <w:top w:val="single" w:sz="18" w:space="1" w:color="C5E0B3" w:themeColor="accent6" w:themeTint="66"/>
          <w:left w:val="single" w:sz="18" w:space="4" w:color="C5E0B3" w:themeColor="accent6" w:themeTint="66"/>
          <w:bottom w:val="single" w:sz="18" w:space="1" w:color="C5E0B3" w:themeColor="accent6" w:themeTint="66"/>
          <w:right w:val="single" w:sz="18" w:space="4" w:color="C5E0B3" w:themeColor="accent6" w:themeTint="66"/>
        </w:pBdr>
        <w:shd w:val="clear" w:color="auto" w:fill="E2EFD9" w:themeFill="accent6" w:themeFillTint="33"/>
        <w:ind w:left="360"/>
        <w:rPr>
          <w:sz w:val="28"/>
          <w:szCs w:val="28"/>
        </w:rPr>
      </w:pPr>
      <w:r w:rsidRPr="001A07B1">
        <w:rPr>
          <w:sz w:val="28"/>
          <w:szCs w:val="28"/>
        </w:rPr>
        <w:t>2. What are the two main orders of amphibia?</w:t>
      </w:r>
    </w:p>
    <w:p w14:paraId="372DE158" w14:textId="473D9CF2" w:rsidR="001A07B1" w:rsidRDefault="001A07B1" w:rsidP="001A07B1">
      <w:pPr>
        <w:ind w:left="360"/>
        <w:rPr>
          <w:sz w:val="24"/>
          <w:szCs w:val="24"/>
        </w:rPr>
      </w:pPr>
    </w:p>
    <w:p w14:paraId="21BACDA7" w14:textId="55053175" w:rsidR="000811E9" w:rsidRDefault="000811E9" w:rsidP="001A07B1">
      <w:pPr>
        <w:ind w:left="360"/>
        <w:rPr>
          <w:sz w:val="24"/>
          <w:szCs w:val="24"/>
        </w:rPr>
      </w:pPr>
    </w:p>
    <w:p w14:paraId="43472C1F" w14:textId="77777777" w:rsidR="000811E9" w:rsidRDefault="000811E9" w:rsidP="001A07B1">
      <w:pPr>
        <w:ind w:left="360"/>
        <w:rPr>
          <w:sz w:val="24"/>
          <w:szCs w:val="24"/>
        </w:rPr>
      </w:pPr>
    </w:p>
    <w:p w14:paraId="587C73FF" w14:textId="77777777" w:rsidR="000811E9" w:rsidRDefault="000811E9" w:rsidP="001A07B1">
      <w:pPr>
        <w:ind w:left="360"/>
        <w:rPr>
          <w:sz w:val="24"/>
          <w:szCs w:val="24"/>
        </w:rPr>
      </w:pPr>
    </w:p>
    <w:p w14:paraId="6ABCF4B9" w14:textId="77777777" w:rsidR="000811E9" w:rsidRDefault="000811E9" w:rsidP="001A07B1">
      <w:pPr>
        <w:ind w:left="360"/>
        <w:rPr>
          <w:sz w:val="24"/>
          <w:szCs w:val="24"/>
        </w:rPr>
      </w:pPr>
    </w:p>
    <w:p w14:paraId="4A000771" w14:textId="3D17052A" w:rsidR="001A07B1" w:rsidRPr="001A07B1" w:rsidRDefault="001A07B1" w:rsidP="001A07B1">
      <w:pPr>
        <w:pBdr>
          <w:top w:val="single" w:sz="18" w:space="1" w:color="C5E0B3" w:themeColor="accent6" w:themeTint="66"/>
          <w:left w:val="single" w:sz="18" w:space="4" w:color="C5E0B3" w:themeColor="accent6" w:themeTint="66"/>
          <w:bottom w:val="single" w:sz="18" w:space="1" w:color="C5E0B3" w:themeColor="accent6" w:themeTint="66"/>
          <w:right w:val="single" w:sz="18" w:space="4" w:color="C5E0B3" w:themeColor="accent6" w:themeTint="66"/>
        </w:pBdr>
        <w:shd w:val="clear" w:color="auto" w:fill="E2EFD9" w:themeFill="accent6" w:themeFillTint="33"/>
        <w:ind w:left="360"/>
        <w:rPr>
          <w:sz w:val="28"/>
          <w:szCs w:val="28"/>
        </w:rPr>
      </w:pPr>
      <w:r w:rsidRPr="001A07B1">
        <w:rPr>
          <w:sz w:val="28"/>
          <w:szCs w:val="28"/>
        </w:rPr>
        <w:t>3. Name two differences between toads and frogs.</w:t>
      </w:r>
    </w:p>
    <w:p w14:paraId="083F86FD" w14:textId="397AD321" w:rsidR="001A07B1" w:rsidRDefault="001A07B1" w:rsidP="001A07B1">
      <w:pPr>
        <w:ind w:left="360"/>
        <w:rPr>
          <w:sz w:val="24"/>
          <w:szCs w:val="24"/>
        </w:rPr>
      </w:pPr>
    </w:p>
    <w:p w14:paraId="38027C7E" w14:textId="1C747A34" w:rsidR="000811E9" w:rsidRDefault="000811E9" w:rsidP="001A07B1">
      <w:pPr>
        <w:ind w:left="360"/>
        <w:rPr>
          <w:sz w:val="24"/>
          <w:szCs w:val="24"/>
        </w:rPr>
      </w:pPr>
    </w:p>
    <w:p w14:paraId="3B80E7AB" w14:textId="77777777" w:rsidR="000811E9" w:rsidRDefault="000811E9" w:rsidP="001A07B1">
      <w:pPr>
        <w:ind w:left="360"/>
        <w:rPr>
          <w:sz w:val="24"/>
          <w:szCs w:val="24"/>
        </w:rPr>
      </w:pPr>
    </w:p>
    <w:p w14:paraId="002E953A" w14:textId="161F83E7" w:rsidR="000811E9" w:rsidRDefault="000811E9" w:rsidP="001A07B1">
      <w:pPr>
        <w:ind w:left="360"/>
        <w:rPr>
          <w:sz w:val="24"/>
          <w:szCs w:val="24"/>
        </w:rPr>
      </w:pPr>
    </w:p>
    <w:p w14:paraId="5213E061" w14:textId="77777777" w:rsidR="000811E9" w:rsidRDefault="000811E9" w:rsidP="001A07B1">
      <w:pPr>
        <w:ind w:left="360"/>
        <w:rPr>
          <w:sz w:val="24"/>
          <w:szCs w:val="24"/>
        </w:rPr>
      </w:pPr>
    </w:p>
    <w:p w14:paraId="7E2A6139" w14:textId="6BDC94A6" w:rsidR="001A07B1" w:rsidRPr="001A07B1" w:rsidRDefault="001A07B1" w:rsidP="001A07B1">
      <w:pPr>
        <w:pBdr>
          <w:top w:val="single" w:sz="18" w:space="1" w:color="C5E0B3" w:themeColor="accent6" w:themeTint="66"/>
          <w:left w:val="single" w:sz="18" w:space="4" w:color="C5E0B3" w:themeColor="accent6" w:themeTint="66"/>
          <w:bottom w:val="single" w:sz="18" w:space="1" w:color="C5E0B3" w:themeColor="accent6" w:themeTint="66"/>
          <w:right w:val="single" w:sz="18" w:space="4" w:color="C5E0B3" w:themeColor="accent6" w:themeTint="66"/>
        </w:pBdr>
        <w:shd w:val="clear" w:color="auto" w:fill="E2EFD9" w:themeFill="accent6" w:themeFillTint="33"/>
        <w:ind w:left="360"/>
        <w:rPr>
          <w:sz w:val="28"/>
          <w:szCs w:val="28"/>
        </w:rPr>
      </w:pPr>
      <w:r w:rsidRPr="001A07B1">
        <w:rPr>
          <w:sz w:val="28"/>
          <w:szCs w:val="28"/>
        </w:rPr>
        <w:t>4. Name 3 ways that amphibians protect themselves.</w:t>
      </w:r>
    </w:p>
    <w:p w14:paraId="5AE297E4" w14:textId="5F93B891" w:rsidR="001A07B1" w:rsidRDefault="001A07B1" w:rsidP="001A07B1">
      <w:pPr>
        <w:ind w:left="360"/>
        <w:rPr>
          <w:sz w:val="24"/>
          <w:szCs w:val="24"/>
        </w:rPr>
      </w:pPr>
    </w:p>
    <w:p w14:paraId="411C8218" w14:textId="7DB7B060" w:rsidR="000811E9" w:rsidRDefault="000811E9" w:rsidP="001A07B1">
      <w:pPr>
        <w:ind w:left="360"/>
        <w:rPr>
          <w:sz w:val="24"/>
          <w:szCs w:val="24"/>
        </w:rPr>
      </w:pPr>
    </w:p>
    <w:p w14:paraId="0AF65507" w14:textId="54597055" w:rsidR="000811E9" w:rsidRDefault="000811E9" w:rsidP="001A07B1">
      <w:pPr>
        <w:ind w:left="360"/>
        <w:rPr>
          <w:sz w:val="24"/>
          <w:szCs w:val="24"/>
        </w:rPr>
      </w:pPr>
    </w:p>
    <w:p w14:paraId="06375E06" w14:textId="77777777" w:rsidR="006B676A" w:rsidRDefault="006B676A" w:rsidP="001A07B1">
      <w:pPr>
        <w:ind w:left="360"/>
        <w:rPr>
          <w:sz w:val="24"/>
          <w:szCs w:val="24"/>
        </w:rPr>
      </w:pPr>
    </w:p>
    <w:p w14:paraId="5FA72C9A" w14:textId="77777777" w:rsidR="000811E9" w:rsidRDefault="000811E9" w:rsidP="001A07B1">
      <w:pPr>
        <w:ind w:left="360"/>
        <w:rPr>
          <w:sz w:val="24"/>
          <w:szCs w:val="24"/>
        </w:rPr>
      </w:pPr>
    </w:p>
    <w:p w14:paraId="3AE0CC7B" w14:textId="082A53EE" w:rsidR="001A07B1" w:rsidRPr="001A07B1" w:rsidRDefault="001A07B1" w:rsidP="001A07B1">
      <w:pPr>
        <w:pBdr>
          <w:top w:val="single" w:sz="18" w:space="1" w:color="C5E0B3" w:themeColor="accent6" w:themeTint="66"/>
          <w:left w:val="single" w:sz="18" w:space="4" w:color="C5E0B3" w:themeColor="accent6" w:themeTint="66"/>
          <w:bottom w:val="single" w:sz="18" w:space="1" w:color="C5E0B3" w:themeColor="accent6" w:themeTint="66"/>
          <w:right w:val="single" w:sz="18" w:space="4" w:color="C5E0B3" w:themeColor="accent6" w:themeTint="66"/>
        </w:pBdr>
        <w:shd w:val="clear" w:color="auto" w:fill="E2EFD9" w:themeFill="accent6" w:themeFillTint="33"/>
        <w:ind w:left="360"/>
        <w:rPr>
          <w:sz w:val="28"/>
          <w:szCs w:val="28"/>
        </w:rPr>
      </w:pPr>
      <w:r w:rsidRPr="001A07B1">
        <w:rPr>
          <w:sz w:val="28"/>
          <w:szCs w:val="28"/>
        </w:rPr>
        <w:lastRenderedPageBreak/>
        <w:t>5. Give the 5 ways that amphibians are of economic value?</w:t>
      </w:r>
    </w:p>
    <w:p w14:paraId="487AC3A6" w14:textId="5B446F99" w:rsidR="001A07B1" w:rsidRDefault="001A07B1" w:rsidP="001A07B1">
      <w:pPr>
        <w:ind w:left="360"/>
        <w:rPr>
          <w:sz w:val="24"/>
          <w:szCs w:val="24"/>
        </w:rPr>
      </w:pPr>
    </w:p>
    <w:p w14:paraId="6B7A30AC" w14:textId="49AA2C7F" w:rsidR="000811E9" w:rsidRDefault="000811E9" w:rsidP="001A07B1">
      <w:pPr>
        <w:ind w:left="360"/>
        <w:rPr>
          <w:sz w:val="24"/>
          <w:szCs w:val="24"/>
        </w:rPr>
      </w:pPr>
    </w:p>
    <w:p w14:paraId="2079E146" w14:textId="7EC40BCC" w:rsidR="000811E9" w:rsidRDefault="000811E9" w:rsidP="001A07B1">
      <w:pPr>
        <w:ind w:left="360"/>
        <w:rPr>
          <w:sz w:val="24"/>
          <w:szCs w:val="24"/>
        </w:rPr>
      </w:pPr>
    </w:p>
    <w:p w14:paraId="42059B5A" w14:textId="7AE35429" w:rsidR="000811E9" w:rsidRDefault="000811E9" w:rsidP="001A07B1">
      <w:pPr>
        <w:ind w:left="360"/>
        <w:rPr>
          <w:sz w:val="24"/>
          <w:szCs w:val="24"/>
        </w:rPr>
      </w:pPr>
    </w:p>
    <w:p w14:paraId="7E20A1E6" w14:textId="44F0023E" w:rsidR="00813E3C" w:rsidRDefault="00813E3C" w:rsidP="001A07B1">
      <w:pPr>
        <w:ind w:left="360"/>
        <w:rPr>
          <w:sz w:val="24"/>
          <w:szCs w:val="24"/>
        </w:rPr>
      </w:pPr>
    </w:p>
    <w:p w14:paraId="4692F0F2" w14:textId="77777777" w:rsidR="00813E3C" w:rsidRDefault="00813E3C" w:rsidP="001A07B1">
      <w:pPr>
        <w:ind w:left="360"/>
        <w:rPr>
          <w:sz w:val="24"/>
          <w:szCs w:val="24"/>
        </w:rPr>
      </w:pPr>
    </w:p>
    <w:p w14:paraId="7C0A01E7" w14:textId="26F7F73A" w:rsidR="000811E9" w:rsidRDefault="000811E9" w:rsidP="001A07B1">
      <w:pPr>
        <w:ind w:left="360"/>
        <w:rPr>
          <w:sz w:val="24"/>
          <w:szCs w:val="24"/>
        </w:rPr>
      </w:pPr>
    </w:p>
    <w:p w14:paraId="11D42CBD" w14:textId="77777777" w:rsidR="000811E9" w:rsidRDefault="000811E9" w:rsidP="001A07B1">
      <w:pPr>
        <w:ind w:left="360"/>
        <w:rPr>
          <w:sz w:val="24"/>
          <w:szCs w:val="24"/>
        </w:rPr>
      </w:pPr>
    </w:p>
    <w:p w14:paraId="5D115F6D" w14:textId="41E9FC24" w:rsidR="001A07B1" w:rsidRPr="001A07B1" w:rsidRDefault="001A07B1" w:rsidP="001A07B1">
      <w:pPr>
        <w:pBdr>
          <w:top w:val="single" w:sz="18" w:space="1" w:color="C5E0B3" w:themeColor="accent6" w:themeTint="66"/>
          <w:left w:val="single" w:sz="18" w:space="4" w:color="C5E0B3" w:themeColor="accent6" w:themeTint="66"/>
          <w:bottom w:val="single" w:sz="18" w:space="1" w:color="C5E0B3" w:themeColor="accent6" w:themeTint="66"/>
          <w:right w:val="single" w:sz="18" w:space="4" w:color="C5E0B3" w:themeColor="accent6" w:themeTint="66"/>
        </w:pBdr>
        <w:shd w:val="clear" w:color="auto" w:fill="E2EFD9" w:themeFill="accent6" w:themeFillTint="33"/>
        <w:ind w:left="360"/>
        <w:rPr>
          <w:sz w:val="28"/>
          <w:szCs w:val="28"/>
        </w:rPr>
      </w:pPr>
      <w:r w:rsidRPr="001A07B1">
        <w:rPr>
          <w:sz w:val="28"/>
          <w:szCs w:val="28"/>
        </w:rPr>
        <w:t xml:space="preserve">6. By what is the sound amplified in the frog’s body to allow it to be heard loudly? </w:t>
      </w:r>
    </w:p>
    <w:p w14:paraId="58235A42" w14:textId="51F87496" w:rsidR="001A07B1" w:rsidRDefault="001A07B1"/>
    <w:p w14:paraId="439D79E8" w14:textId="0E324763" w:rsidR="00813E3C" w:rsidRDefault="00813E3C"/>
    <w:p w14:paraId="2A807851" w14:textId="1D949185" w:rsidR="00813E3C" w:rsidRDefault="00813E3C"/>
    <w:p w14:paraId="10D59BCB" w14:textId="6DC676C3" w:rsidR="00813E3C" w:rsidRDefault="00813E3C"/>
    <w:p w14:paraId="71C703A2" w14:textId="77777777" w:rsidR="00813E3C" w:rsidRDefault="00813E3C"/>
    <w:p w14:paraId="06887A8E" w14:textId="44B5F5E0" w:rsidR="000811E9" w:rsidRDefault="000811E9"/>
    <w:p w14:paraId="13A66F70" w14:textId="77777777" w:rsidR="00813E3C" w:rsidRDefault="00813E3C"/>
    <w:p w14:paraId="4D56FA47" w14:textId="1301E01E" w:rsidR="000811E9" w:rsidRPr="000811E9" w:rsidRDefault="000811E9" w:rsidP="000811E9">
      <w:pPr>
        <w:rPr>
          <w:b/>
          <w:bCs/>
          <w:sz w:val="28"/>
          <w:szCs w:val="28"/>
          <w:u w:val="single"/>
        </w:rPr>
      </w:pPr>
      <w:r w:rsidRPr="000811E9">
        <w:rPr>
          <w:b/>
          <w:bCs/>
          <w:sz w:val="28"/>
          <w:szCs w:val="28"/>
          <w:u w:val="single"/>
        </w:rPr>
        <w:t>THE TASK #</w:t>
      </w:r>
      <w:r w:rsidR="005753F6">
        <w:rPr>
          <w:b/>
          <w:bCs/>
          <w:sz w:val="28"/>
          <w:szCs w:val="28"/>
          <w:u w:val="single"/>
        </w:rPr>
        <w:t>2</w:t>
      </w:r>
    </w:p>
    <w:p w14:paraId="2CDDA391" w14:textId="77777777" w:rsidR="000811E9" w:rsidRPr="000811E9" w:rsidRDefault="000811E9" w:rsidP="000811E9">
      <w:pPr>
        <w:pBdr>
          <w:top w:val="single" w:sz="18" w:space="1" w:color="C5E0B3" w:themeColor="accent6" w:themeTint="66"/>
          <w:left w:val="single" w:sz="18" w:space="4" w:color="C5E0B3" w:themeColor="accent6" w:themeTint="66"/>
          <w:bottom w:val="single" w:sz="18" w:space="1" w:color="C5E0B3" w:themeColor="accent6" w:themeTint="66"/>
          <w:right w:val="single" w:sz="18" w:space="4" w:color="C5E0B3" w:themeColor="accent6" w:themeTint="66"/>
        </w:pBdr>
        <w:shd w:val="clear" w:color="auto" w:fill="E2EFD9" w:themeFill="accent6" w:themeFillTint="33"/>
        <w:rPr>
          <w:sz w:val="28"/>
          <w:szCs w:val="28"/>
        </w:rPr>
      </w:pPr>
      <w:r w:rsidRPr="000811E9">
        <w:rPr>
          <w:sz w:val="28"/>
          <w:szCs w:val="28"/>
        </w:rPr>
        <w:t>Choose an amphibian in your locality and research the following:</w:t>
      </w:r>
    </w:p>
    <w:p w14:paraId="4DD8C286" w14:textId="77777777" w:rsidR="000811E9" w:rsidRPr="000811E9" w:rsidRDefault="000811E9" w:rsidP="000811E9">
      <w:pPr>
        <w:pBdr>
          <w:top w:val="single" w:sz="18" w:space="1" w:color="C5E0B3" w:themeColor="accent6" w:themeTint="66"/>
          <w:left w:val="single" w:sz="18" w:space="4" w:color="C5E0B3" w:themeColor="accent6" w:themeTint="66"/>
          <w:bottom w:val="single" w:sz="18" w:space="1" w:color="C5E0B3" w:themeColor="accent6" w:themeTint="66"/>
          <w:right w:val="single" w:sz="18" w:space="4" w:color="C5E0B3" w:themeColor="accent6" w:themeTint="66"/>
        </w:pBdr>
        <w:shd w:val="clear" w:color="auto" w:fill="E2EFD9" w:themeFill="accent6" w:themeFillTint="33"/>
        <w:rPr>
          <w:sz w:val="28"/>
          <w:szCs w:val="28"/>
        </w:rPr>
      </w:pPr>
      <w:r w:rsidRPr="000811E9">
        <w:rPr>
          <w:sz w:val="28"/>
          <w:szCs w:val="28"/>
        </w:rPr>
        <w:t xml:space="preserve">(1) Where and when it </w:t>
      </w:r>
      <w:proofErr w:type="gramStart"/>
      <w:r w:rsidRPr="000811E9">
        <w:rPr>
          <w:sz w:val="28"/>
          <w:szCs w:val="28"/>
        </w:rPr>
        <w:t>sleeps;</w:t>
      </w:r>
      <w:proofErr w:type="gramEnd"/>
    </w:p>
    <w:p w14:paraId="0FAB6826" w14:textId="77777777" w:rsidR="000811E9" w:rsidRPr="000811E9" w:rsidRDefault="000811E9" w:rsidP="000811E9">
      <w:pPr>
        <w:pBdr>
          <w:top w:val="single" w:sz="18" w:space="1" w:color="C5E0B3" w:themeColor="accent6" w:themeTint="66"/>
          <w:left w:val="single" w:sz="18" w:space="4" w:color="C5E0B3" w:themeColor="accent6" w:themeTint="66"/>
          <w:bottom w:val="single" w:sz="18" w:space="1" w:color="C5E0B3" w:themeColor="accent6" w:themeTint="66"/>
          <w:right w:val="single" w:sz="18" w:space="4" w:color="C5E0B3" w:themeColor="accent6" w:themeTint="66"/>
        </w:pBdr>
        <w:shd w:val="clear" w:color="auto" w:fill="E2EFD9" w:themeFill="accent6" w:themeFillTint="33"/>
        <w:rPr>
          <w:sz w:val="28"/>
          <w:szCs w:val="28"/>
        </w:rPr>
      </w:pPr>
      <w:r w:rsidRPr="000811E9">
        <w:rPr>
          <w:sz w:val="28"/>
          <w:szCs w:val="28"/>
        </w:rPr>
        <w:t xml:space="preserve">(2) When it leaves its home for </w:t>
      </w:r>
      <w:proofErr w:type="gramStart"/>
      <w:r w:rsidRPr="000811E9">
        <w:rPr>
          <w:sz w:val="28"/>
          <w:szCs w:val="28"/>
        </w:rPr>
        <w:t>food;</w:t>
      </w:r>
      <w:proofErr w:type="gramEnd"/>
    </w:p>
    <w:p w14:paraId="3DC728A3" w14:textId="77777777" w:rsidR="000811E9" w:rsidRPr="000811E9" w:rsidRDefault="000811E9" w:rsidP="000811E9">
      <w:pPr>
        <w:pBdr>
          <w:top w:val="single" w:sz="18" w:space="1" w:color="C5E0B3" w:themeColor="accent6" w:themeTint="66"/>
          <w:left w:val="single" w:sz="18" w:space="4" w:color="C5E0B3" w:themeColor="accent6" w:themeTint="66"/>
          <w:bottom w:val="single" w:sz="18" w:space="1" w:color="C5E0B3" w:themeColor="accent6" w:themeTint="66"/>
          <w:right w:val="single" w:sz="18" w:space="4" w:color="C5E0B3" w:themeColor="accent6" w:themeTint="66"/>
        </w:pBdr>
        <w:shd w:val="clear" w:color="auto" w:fill="E2EFD9" w:themeFill="accent6" w:themeFillTint="33"/>
        <w:rPr>
          <w:sz w:val="28"/>
          <w:szCs w:val="28"/>
        </w:rPr>
      </w:pPr>
      <w:r w:rsidRPr="000811E9">
        <w:rPr>
          <w:sz w:val="28"/>
          <w:szCs w:val="28"/>
        </w:rPr>
        <w:t xml:space="preserve">(3) How fast it can </w:t>
      </w:r>
      <w:proofErr w:type="gramStart"/>
      <w:r w:rsidRPr="000811E9">
        <w:rPr>
          <w:sz w:val="28"/>
          <w:szCs w:val="28"/>
        </w:rPr>
        <w:t>travel;</w:t>
      </w:r>
      <w:proofErr w:type="gramEnd"/>
    </w:p>
    <w:p w14:paraId="1C6EBCD9" w14:textId="77777777" w:rsidR="000811E9" w:rsidRPr="000811E9" w:rsidRDefault="000811E9" w:rsidP="000811E9">
      <w:pPr>
        <w:pBdr>
          <w:top w:val="single" w:sz="18" w:space="1" w:color="C5E0B3" w:themeColor="accent6" w:themeTint="66"/>
          <w:left w:val="single" w:sz="18" w:space="4" w:color="C5E0B3" w:themeColor="accent6" w:themeTint="66"/>
          <w:bottom w:val="single" w:sz="18" w:space="1" w:color="C5E0B3" w:themeColor="accent6" w:themeTint="66"/>
          <w:right w:val="single" w:sz="18" w:space="4" w:color="C5E0B3" w:themeColor="accent6" w:themeTint="66"/>
        </w:pBdr>
        <w:shd w:val="clear" w:color="auto" w:fill="E2EFD9" w:themeFill="accent6" w:themeFillTint="33"/>
        <w:rPr>
          <w:sz w:val="28"/>
          <w:szCs w:val="28"/>
        </w:rPr>
      </w:pPr>
      <w:r w:rsidRPr="000811E9">
        <w:rPr>
          <w:sz w:val="28"/>
          <w:szCs w:val="28"/>
        </w:rPr>
        <w:t xml:space="preserve">(4) How far it can </w:t>
      </w:r>
      <w:proofErr w:type="gramStart"/>
      <w:r w:rsidRPr="000811E9">
        <w:rPr>
          <w:sz w:val="28"/>
          <w:szCs w:val="28"/>
        </w:rPr>
        <w:t>jump;</w:t>
      </w:r>
      <w:proofErr w:type="gramEnd"/>
    </w:p>
    <w:p w14:paraId="5F4F9D2F" w14:textId="77777777" w:rsidR="000811E9" w:rsidRPr="000811E9" w:rsidRDefault="000811E9" w:rsidP="000811E9">
      <w:pPr>
        <w:pBdr>
          <w:top w:val="single" w:sz="18" w:space="1" w:color="C5E0B3" w:themeColor="accent6" w:themeTint="66"/>
          <w:left w:val="single" w:sz="18" w:space="4" w:color="C5E0B3" w:themeColor="accent6" w:themeTint="66"/>
          <w:bottom w:val="single" w:sz="18" w:space="1" w:color="C5E0B3" w:themeColor="accent6" w:themeTint="66"/>
          <w:right w:val="single" w:sz="18" w:space="4" w:color="C5E0B3" w:themeColor="accent6" w:themeTint="66"/>
        </w:pBdr>
        <w:shd w:val="clear" w:color="auto" w:fill="E2EFD9" w:themeFill="accent6" w:themeFillTint="33"/>
        <w:rPr>
          <w:sz w:val="28"/>
          <w:szCs w:val="28"/>
        </w:rPr>
      </w:pPr>
      <w:r w:rsidRPr="000811E9">
        <w:rPr>
          <w:sz w:val="28"/>
          <w:szCs w:val="28"/>
        </w:rPr>
        <w:t xml:space="preserve">(5) The decline in the </w:t>
      </w:r>
      <w:proofErr w:type="gramStart"/>
      <w:r w:rsidRPr="000811E9">
        <w:rPr>
          <w:sz w:val="28"/>
          <w:szCs w:val="28"/>
        </w:rPr>
        <w:t>population;</w:t>
      </w:r>
      <w:proofErr w:type="gramEnd"/>
    </w:p>
    <w:p w14:paraId="0C4DF170" w14:textId="1CCC552E" w:rsidR="000811E9" w:rsidRDefault="000811E9" w:rsidP="000811E9">
      <w:pPr>
        <w:pBdr>
          <w:top w:val="single" w:sz="18" w:space="1" w:color="C5E0B3" w:themeColor="accent6" w:themeTint="66"/>
          <w:left w:val="single" w:sz="18" w:space="4" w:color="C5E0B3" w:themeColor="accent6" w:themeTint="66"/>
          <w:bottom w:val="single" w:sz="18" w:space="1" w:color="C5E0B3" w:themeColor="accent6" w:themeTint="66"/>
          <w:right w:val="single" w:sz="18" w:space="4" w:color="C5E0B3" w:themeColor="accent6" w:themeTint="66"/>
        </w:pBdr>
        <w:shd w:val="clear" w:color="auto" w:fill="E2EFD9" w:themeFill="accent6" w:themeFillTint="33"/>
        <w:rPr>
          <w:sz w:val="28"/>
          <w:szCs w:val="28"/>
        </w:rPr>
      </w:pPr>
      <w:r w:rsidRPr="000811E9">
        <w:rPr>
          <w:sz w:val="28"/>
          <w:szCs w:val="28"/>
        </w:rPr>
        <w:t>(6) Any other interesting fact!</w:t>
      </w:r>
    </w:p>
    <w:p w14:paraId="65EC81F4" w14:textId="3D4248FB" w:rsidR="000811E9" w:rsidRDefault="000811E9" w:rsidP="000811E9">
      <w:pPr>
        <w:pBdr>
          <w:top w:val="single" w:sz="18" w:space="1" w:color="C5E0B3" w:themeColor="accent6" w:themeTint="66"/>
          <w:left w:val="single" w:sz="18" w:space="4" w:color="C5E0B3" w:themeColor="accent6" w:themeTint="66"/>
          <w:bottom w:val="single" w:sz="18" w:space="1" w:color="C5E0B3" w:themeColor="accent6" w:themeTint="66"/>
          <w:right w:val="single" w:sz="18" w:space="4" w:color="C5E0B3" w:themeColor="accent6" w:themeTint="66"/>
        </w:pBdr>
        <w:shd w:val="clear" w:color="auto" w:fill="E2EFD9" w:themeFill="accent6" w:themeFillTint="33"/>
        <w:rPr>
          <w:sz w:val="28"/>
          <w:szCs w:val="28"/>
        </w:rPr>
      </w:pPr>
    </w:p>
    <w:p w14:paraId="32F688C5" w14:textId="73A3E722" w:rsidR="000811E9" w:rsidRDefault="000811E9" w:rsidP="000811E9">
      <w:pPr>
        <w:pBdr>
          <w:top w:val="single" w:sz="18" w:space="1" w:color="C5E0B3" w:themeColor="accent6" w:themeTint="66"/>
          <w:left w:val="single" w:sz="18" w:space="4" w:color="C5E0B3" w:themeColor="accent6" w:themeTint="66"/>
          <w:bottom w:val="single" w:sz="18" w:space="1" w:color="C5E0B3" w:themeColor="accent6" w:themeTint="66"/>
          <w:right w:val="single" w:sz="18" w:space="4" w:color="C5E0B3" w:themeColor="accent6" w:themeTint="66"/>
        </w:pBdr>
        <w:shd w:val="clear" w:color="auto" w:fill="E2EFD9" w:themeFill="accent6" w:themeFillTint="33"/>
        <w:rPr>
          <w:sz w:val="28"/>
          <w:szCs w:val="28"/>
        </w:rPr>
      </w:pPr>
      <w:r>
        <w:rPr>
          <w:sz w:val="28"/>
          <w:szCs w:val="28"/>
        </w:rPr>
        <w:t>Use a separate piece of paper to write down the results of your research for Task #2</w:t>
      </w:r>
      <w:r w:rsidR="00813E3C">
        <w:rPr>
          <w:sz w:val="28"/>
          <w:szCs w:val="28"/>
        </w:rPr>
        <w:t>.</w:t>
      </w:r>
    </w:p>
    <w:p w14:paraId="552BF840" w14:textId="0F237DD2" w:rsidR="000811E9" w:rsidRDefault="00813E3C" w:rsidP="00813E3C">
      <w:pPr>
        <w:pBdr>
          <w:top w:val="single" w:sz="18" w:space="1" w:color="C5E0B3" w:themeColor="accent6" w:themeTint="66"/>
          <w:left w:val="single" w:sz="18" w:space="4" w:color="C5E0B3" w:themeColor="accent6" w:themeTint="66"/>
          <w:bottom w:val="single" w:sz="18" w:space="1" w:color="C5E0B3" w:themeColor="accent6" w:themeTint="66"/>
          <w:right w:val="single" w:sz="18" w:space="4" w:color="C5E0B3" w:themeColor="accent6" w:themeTint="66"/>
        </w:pBdr>
        <w:shd w:val="clear" w:color="auto" w:fill="E2EFD9" w:themeFill="accent6" w:themeFillTint="33"/>
      </w:pPr>
      <w:r>
        <w:rPr>
          <w:sz w:val="28"/>
          <w:szCs w:val="28"/>
        </w:rPr>
        <w:t>File all your work for this honour in your club folder for assessment when clubs resume.</w:t>
      </w:r>
    </w:p>
    <w:sectPr w:rsidR="000811E9" w:rsidSect="006B676A">
      <w:pgSz w:w="11906" w:h="16838"/>
      <w:pgMar w:top="851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3425F4"/>
    <w:multiLevelType w:val="hybridMultilevel"/>
    <w:tmpl w:val="38B01F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43DF6"/>
    <w:multiLevelType w:val="hybridMultilevel"/>
    <w:tmpl w:val="77E878B6"/>
    <w:lvl w:ilvl="0" w:tplc="6D5C007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943CB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F82B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04CCF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16AD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6C79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068F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28EA4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4098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A95EA3"/>
    <w:multiLevelType w:val="hybridMultilevel"/>
    <w:tmpl w:val="47FE31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7B1"/>
    <w:rsid w:val="000811E9"/>
    <w:rsid w:val="00134DF3"/>
    <w:rsid w:val="001A07B1"/>
    <w:rsid w:val="005753F6"/>
    <w:rsid w:val="006B676A"/>
    <w:rsid w:val="00813E3C"/>
    <w:rsid w:val="00FF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85552"/>
  <w15:chartTrackingRefBased/>
  <w15:docId w15:val="{E1B1FCF2-5F7D-4E4A-982C-D4917FE23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A0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A07B1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1A07B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07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1A07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80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870102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90286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33924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6191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5268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5028">
          <w:marLeft w:val="547"/>
          <w:marRight w:val="0"/>
          <w:marTop w:val="2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Davison</dc:creator>
  <cp:keywords/>
  <dc:description/>
  <cp:lastModifiedBy>Natalie Davison</cp:lastModifiedBy>
  <cp:revision>3</cp:revision>
  <dcterms:created xsi:type="dcterms:W3CDTF">2020-04-09T19:23:00Z</dcterms:created>
  <dcterms:modified xsi:type="dcterms:W3CDTF">2020-04-12T15:03:00Z</dcterms:modified>
</cp:coreProperties>
</file>