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F69" w:rsidRPr="00C94E4C" w:rsidRDefault="00374F69" w:rsidP="00C94E4C">
      <w:pPr>
        <w:spacing w:after="0"/>
        <w:rPr>
          <w:b/>
          <w:u w:val="single"/>
        </w:rPr>
      </w:pPr>
      <w:r w:rsidRPr="00C94E4C">
        <w:rPr>
          <w:b/>
          <w:u w:val="single"/>
        </w:rPr>
        <w:t>T</w:t>
      </w:r>
      <w:r w:rsidR="00C94E4C" w:rsidRPr="00C94E4C">
        <w:rPr>
          <w:b/>
          <w:u w:val="single"/>
        </w:rPr>
        <w:t>r</w:t>
      </w:r>
      <w:r w:rsidRPr="00C94E4C">
        <w:rPr>
          <w:b/>
          <w:u w:val="single"/>
        </w:rPr>
        <w:t>acks:</w:t>
      </w:r>
    </w:p>
    <w:p w:rsidR="00374F69" w:rsidRDefault="00374F69" w:rsidP="00374F69">
      <w:pPr>
        <w:pStyle w:val="ListParagraph"/>
        <w:numPr>
          <w:ilvl w:val="0"/>
          <w:numId w:val="1"/>
        </w:numPr>
      </w:pPr>
      <w:r>
        <w:t xml:space="preserve">The lanes will be made with </w:t>
      </w:r>
      <w:r w:rsidR="001C4D7D">
        <w:t>5</w:t>
      </w:r>
      <w:r>
        <w:t>” aluminum guttering- two 10-foot pieces connected with the ends sealed and filled with water.</w:t>
      </w:r>
    </w:p>
    <w:p w:rsidR="001C4D7D" w:rsidRDefault="001C4D7D" w:rsidP="00374F69">
      <w:pPr>
        <w:pStyle w:val="ListParagraph"/>
        <w:numPr>
          <w:ilvl w:val="0"/>
          <w:numId w:val="1"/>
        </w:numPr>
      </w:pPr>
      <w:r>
        <w:t xml:space="preserve">5” guttering has about 4.5” </w:t>
      </w:r>
      <w:r w:rsidR="00C94E4C">
        <w:t>of width for a boat to travel.  Given water level, 4” should be the maximum width of the boat.</w:t>
      </w:r>
    </w:p>
    <w:p w:rsidR="00374F69" w:rsidRDefault="00374F69" w:rsidP="00374F69">
      <w:pPr>
        <w:pStyle w:val="ListParagraph"/>
        <w:numPr>
          <w:ilvl w:val="0"/>
          <w:numId w:val="1"/>
        </w:numPr>
      </w:pPr>
      <w:r>
        <w:t>There will be multiple lanes set up to allow multiple boats to race</w:t>
      </w:r>
      <w:r w:rsidR="00C94E4C">
        <w:t xml:space="preserve"> in each heat.</w:t>
      </w:r>
    </w:p>
    <w:p w:rsidR="00374F69" w:rsidRPr="00C94E4C" w:rsidRDefault="00374F69" w:rsidP="00C94E4C">
      <w:pPr>
        <w:spacing w:after="0"/>
        <w:rPr>
          <w:b/>
          <w:u w:val="single"/>
        </w:rPr>
      </w:pPr>
      <w:r w:rsidRPr="00C94E4C">
        <w:rPr>
          <w:b/>
          <w:u w:val="single"/>
        </w:rPr>
        <w:t>For wind powered boat regattas:</w:t>
      </w:r>
    </w:p>
    <w:p w:rsidR="00374F69" w:rsidRDefault="00374F69" w:rsidP="00374F69">
      <w:pPr>
        <w:pStyle w:val="ListParagraph"/>
        <w:numPr>
          <w:ilvl w:val="0"/>
          <w:numId w:val="2"/>
        </w:numPr>
      </w:pPr>
      <w:r>
        <w:t>Each captain will be given a straw to blow through.</w:t>
      </w:r>
    </w:p>
    <w:p w:rsidR="00374F69" w:rsidRDefault="00374F69" w:rsidP="00374F69">
      <w:pPr>
        <w:pStyle w:val="ListParagraph"/>
        <w:numPr>
          <w:ilvl w:val="0"/>
          <w:numId w:val="2"/>
        </w:numPr>
      </w:pPr>
      <w:r>
        <w:t>Each captain will hold their boat until the race is signaled to start.</w:t>
      </w:r>
    </w:p>
    <w:p w:rsidR="00374F69" w:rsidRDefault="00374F69" w:rsidP="00374F69">
      <w:pPr>
        <w:pStyle w:val="ListParagraph"/>
        <w:numPr>
          <w:ilvl w:val="0"/>
          <w:numId w:val="2"/>
        </w:numPr>
      </w:pPr>
      <w:r>
        <w:t>Upon the start signal, each captain will place their sail boat so that the rear of the boat touches the end of the guttering.</w:t>
      </w:r>
    </w:p>
    <w:p w:rsidR="00374F69" w:rsidRDefault="00374F69" w:rsidP="00374F69">
      <w:pPr>
        <w:pStyle w:val="ListParagraph"/>
        <w:numPr>
          <w:ilvl w:val="0"/>
          <w:numId w:val="2"/>
        </w:numPr>
      </w:pPr>
      <w:r>
        <w:t>If a boat does not touch the back of the guttering, a judge will require that captain to back the boat up and start over while the rest of the boats may continue the regatta.</w:t>
      </w:r>
    </w:p>
    <w:p w:rsidR="00374F69" w:rsidRDefault="00374F69" w:rsidP="00374F69">
      <w:pPr>
        <w:pStyle w:val="ListParagraph"/>
        <w:numPr>
          <w:ilvl w:val="0"/>
          <w:numId w:val="2"/>
        </w:numPr>
      </w:pPr>
      <w:r>
        <w:t>The captain is to use the straw to blow the sails on their boat.</w:t>
      </w:r>
    </w:p>
    <w:p w:rsidR="00374F69" w:rsidRDefault="00374F69" w:rsidP="00374F69">
      <w:pPr>
        <w:pStyle w:val="ListParagraph"/>
        <w:numPr>
          <w:ilvl w:val="0"/>
          <w:numId w:val="2"/>
        </w:numPr>
      </w:pPr>
      <w:r>
        <w:t>The winner of the heat is the one that has their boat touch the far end of the track first.  The rest of the boats are eliminated from the competition.</w:t>
      </w:r>
    </w:p>
    <w:p w:rsidR="00374F69" w:rsidRDefault="00374F69" w:rsidP="00374F69">
      <w:pPr>
        <w:pStyle w:val="ListParagraph"/>
        <w:numPr>
          <w:ilvl w:val="0"/>
          <w:numId w:val="2"/>
        </w:numPr>
      </w:pPr>
      <w:r>
        <w:t>The winners of each heat advance to the next round until all but one boat</w:t>
      </w:r>
      <w:r w:rsidR="00775716">
        <w:t xml:space="preserve"> </w:t>
      </w:r>
      <w:proofErr w:type="gramStart"/>
      <w:r w:rsidR="00775716">
        <w:t>are</w:t>
      </w:r>
      <w:proofErr w:type="gramEnd"/>
      <w:r>
        <w:t xml:space="preserve"> eliminated.</w:t>
      </w:r>
    </w:p>
    <w:p w:rsidR="00374F69" w:rsidRPr="00C94E4C" w:rsidRDefault="00374F69" w:rsidP="00C94E4C">
      <w:pPr>
        <w:spacing w:after="0"/>
        <w:rPr>
          <w:b/>
          <w:u w:val="single"/>
        </w:rPr>
      </w:pPr>
      <w:r w:rsidRPr="00C94E4C">
        <w:rPr>
          <w:b/>
          <w:u w:val="single"/>
        </w:rPr>
        <w:t>For rubber band powered boats:</w:t>
      </w:r>
    </w:p>
    <w:p w:rsidR="00374F69" w:rsidRDefault="00374F69" w:rsidP="00374F69">
      <w:pPr>
        <w:pStyle w:val="ListParagraph"/>
        <w:numPr>
          <w:ilvl w:val="0"/>
          <w:numId w:val="2"/>
        </w:numPr>
      </w:pPr>
      <w:r>
        <w:t>Each captain will hold their boat and may tighten their rubber band until the race is signaled to start.</w:t>
      </w:r>
    </w:p>
    <w:p w:rsidR="00374F69" w:rsidRDefault="00374F69" w:rsidP="00374F69">
      <w:pPr>
        <w:pStyle w:val="ListParagraph"/>
        <w:numPr>
          <w:ilvl w:val="0"/>
          <w:numId w:val="2"/>
        </w:numPr>
      </w:pPr>
      <w:r>
        <w:t>Upon the start signal, each captain will place their rubber band powered boat so that the rear of the boat touches the end of the guttering.</w:t>
      </w:r>
    </w:p>
    <w:p w:rsidR="00374F69" w:rsidRDefault="00374F69" w:rsidP="00374F69">
      <w:pPr>
        <w:pStyle w:val="ListParagraph"/>
        <w:numPr>
          <w:ilvl w:val="0"/>
          <w:numId w:val="2"/>
        </w:numPr>
      </w:pPr>
      <w:r>
        <w:t>If a boat does not touch the back of the guttering, a judge will require that captain to back the boat up and start over while the rest of the boats may continue the regatta.</w:t>
      </w:r>
    </w:p>
    <w:p w:rsidR="00374F69" w:rsidRDefault="00374F69" w:rsidP="00374F69">
      <w:pPr>
        <w:pStyle w:val="ListParagraph"/>
        <w:numPr>
          <w:ilvl w:val="0"/>
          <w:numId w:val="2"/>
        </w:numPr>
      </w:pPr>
      <w:r>
        <w:t>The winner of the heat is the one that has their boat touch the far end of the track first.  The rest of the boats are eliminated from the competition.</w:t>
      </w:r>
    </w:p>
    <w:p w:rsidR="00374F69" w:rsidRDefault="00374F69" w:rsidP="00374F69">
      <w:pPr>
        <w:pStyle w:val="ListParagraph"/>
        <w:numPr>
          <w:ilvl w:val="0"/>
          <w:numId w:val="2"/>
        </w:numPr>
      </w:pPr>
      <w:r>
        <w:t>In the event that no boat touches the end of the guttering track, the winner will be the one that advances the furthest.</w:t>
      </w:r>
    </w:p>
    <w:p w:rsidR="00374F69" w:rsidRDefault="00374F69" w:rsidP="00374F69">
      <w:pPr>
        <w:pStyle w:val="ListParagraph"/>
        <w:numPr>
          <w:ilvl w:val="0"/>
          <w:numId w:val="2"/>
        </w:numPr>
      </w:pPr>
      <w:r>
        <w:t>The winners of each heat advance to the next round until all but one boat</w:t>
      </w:r>
      <w:r w:rsidR="00775716">
        <w:t xml:space="preserve"> </w:t>
      </w:r>
      <w:proofErr w:type="gramStart"/>
      <w:r w:rsidR="00775716">
        <w:t>are</w:t>
      </w:r>
      <w:proofErr w:type="gramEnd"/>
      <w:r>
        <w:t xml:space="preserve"> eliminated.</w:t>
      </w:r>
    </w:p>
    <w:p w:rsidR="00374F69" w:rsidRPr="00374F69" w:rsidRDefault="00374F69" w:rsidP="00C94E4C">
      <w:pPr>
        <w:spacing w:after="0"/>
        <w:rPr>
          <w:b/>
          <w:u w:val="single"/>
        </w:rPr>
      </w:pPr>
      <w:r w:rsidRPr="00374F69">
        <w:rPr>
          <w:b/>
          <w:u w:val="single"/>
        </w:rPr>
        <w:t xml:space="preserve">For </w:t>
      </w:r>
      <w:r w:rsidRPr="00C94E4C">
        <w:rPr>
          <w:b/>
          <w:u w:val="single"/>
        </w:rPr>
        <w:t>pop</w:t>
      </w:r>
      <w:r w:rsidR="00C94E4C">
        <w:rPr>
          <w:b/>
          <w:u w:val="single"/>
        </w:rPr>
        <w:t>-</w:t>
      </w:r>
      <w:r w:rsidRPr="00C94E4C">
        <w:rPr>
          <w:b/>
          <w:u w:val="single"/>
        </w:rPr>
        <w:t>pop</w:t>
      </w:r>
      <w:r w:rsidRPr="00374F69">
        <w:rPr>
          <w:b/>
          <w:u w:val="single"/>
        </w:rPr>
        <w:t xml:space="preserve"> powered boats:</w:t>
      </w:r>
    </w:p>
    <w:p w:rsidR="00374F69" w:rsidRDefault="00374F69" w:rsidP="00374F69">
      <w:pPr>
        <w:numPr>
          <w:ilvl w:val="0"/>
          <w:numId w:val="2"/>
        </w:numPr>
        <w:contextualSpacing/>
      </w:pPr>
      <w:r w:rsidRPr="00374F69">
        <w:t xml:space="preserve">Each captain will </w:t>
      </w:r>
      <w:r>
        <w:t>be provided a new tea light candle</w:t>
      </w:r>
      <w:r w:rsidR="00C94E4C">
        <w:t xml:space="preserve"> for the first heat</w:t>
      </w:r>
      <w:r>
        <w:t xml:space="preserve">.  The captain will provide </w:t>
      </w:r>
      <w:r w:rsidRPr="00374F69">
        <w:t>their boat</w:t>
      </w:r>
      <w:r>
        <w:t xml:space="preserve"> </w:t>
      </w:r>
      <w:r w:rsidR="00E90014">
        <w:t xml:space="preserve">(drained of water) </w:t>
      </w:r>
      <w:r>
        <w:t>and matches or lighter of their choosing</w:t>
      </w:r>
      <w:r w:rsidR="00E90014">
        <w:t>, and a glass of water</w:t>
      </w:r>
    </w:p>
    <w:p w:rsidR="00374F69" w:rsidRPr="00374F69" w:rsidRDefault="00E90014" w:rsidP="00374F69">
      <w:pPr>
        <w:numPr>
          <w:ilvl w:val="0"/>
          <w:numId w:val="2"/>
        </w:numPr>
        <w:contextualSpacing/>
      </w:pPr>
      <w:r>
        <w:t>Each Captain will hold the boat, lighter, and candle until the start signal.</w:t>
      </w:r>
    </w:p>
    <w:p w:rsidR="00374F69" w:rsidRPr="00374F69" w:rsidRDefault="00374F69" w:rsidP="00374F69">
      <w:pPr>
        <w:numPr>
          <w:ilvl w:val="0"/>
          <w:numId w:val="2"/>
        </w:numPr>
        <w:contextualSpacing/>
      </w:pPr>
      <w:r w:rsidRPr="00374F69">
        <w:t xml:space="preserve">Upon the start signal, each captain will </w:t>
      </w:r>
      <w:r w:rsidR="00E90014">
        <w:t>charge the boat diaphragm with water, light the candle, and place their boat within the first foot of the guttering (does not need to touch the back).</w:t>
      </w:r>
    </w:p>
    <w:p w:rsidR="00374F69" w:rsidRPr="00374F69" w:rsidRDefault="00374F69" w:rsidP="00374F69">
      <w:pPr>
        <w:numPr>
          <w:ilvl w:val="0"/>
          <w:numId w:val="2"/>
        </w:numPr>
        <w:contextualSpacing/>
      </w:pPr>
      <w:r w:rsidRPr="00374F69">
        <w:t>If a boat does not touch the back of the guttering, a judge will require that captain to back the boat up and start over while the rest of the boats may continue the regatta.</w:t>
      </w:r>
    </w:p>
    <w:p w:rsidR="00374F69" w:rsidRPr="00374F69" w:rsidRDefault="00374F69" w:rsidP="00374F69">
      <w:pPr>
        <w:numPr>
          <w:ilvl w:val="0"/>
          <w:numId w:val="2"/>
        </w:numPr>
        <w:contextualSpacing/>
      </w:pPr>
      <w:r w:rsidRPr="00374F69">
        <w:t>The winner of the heat is the one that has their boat touch the far end of the track first.  The rest of the boats are eliminated from the competition.</w:t>
      </w:r>
      <w:bookmarkStart w:id="0" w:name="_GoBack"/>
      <w:bookmarkEnd w:id="0"/>
    </w:p>
    <w:p w:rsidR="00374F69" w:rsidRPr="00374F69" w:rsidRDefault="00374F69" w:rsidP="00374F69">
      <w:pPr>
        <w:numPr>
          <w:ilvl w:val="0"/>
          <w:numId w:val="2"/>
        </w:numPr>
        <w:contextualSpacing/>
      </w:pPr>
      <w:r w:rsidRPr="00374F69">
        <w:t>In the event that no boat touches the end of the guttering track, the winner will be the one that advances the furthest.</w:t>
      </w:r>
    </w:p>
    <w:p w:rsidR="00374F69" w:rsidRDefault="00374F69" w:rsidP="00374F69">
      <w:pPr>
        <w:numPr>
          <w:ilvl w:val="0"/>
          <w:numId w:val="2"/>
        </w:numPr>
        <w:contextualSpacing/>
      </w:pPr>
      <w:r w:rsidRPr="00374F69">
        <w:t>The winners of each heat advance to the next round until all but one boat</w:t>
      </w:r>
      <w:r w:rsidR="00775716">
        <w:t xml:space="preserve"> </w:t>
      </w:r>
      <w:proofErr w:type="gramStart"/>
      <w:r w:rsidR="00775716">
        <w:t>are</w:t>
      </w:r>
      <w:proofErr w:type="gramEnd"/>
      <w:r w:rsidRPr="00374F69">
        <w:t xml:space="preserve"> eliminated.</w:t>
      </w:r>
    </w:p>
    <w:sectPr w:rsidR="00374F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357" w:rsidRDefault="00900357" w:rsidP="00C94E4C">
      <w:pPr>
        <w:spacing w:after="0" w:line="240" w:lineRule="auto"/>
      </w:pPr>
      <w:r>
        <w:separator/>
      </w:r>
    </w:p>
  </w:endnote>
  <w:endnote w:type="continuationSeparator" w:id="0">
    <w:p w:rsidR="00900357" w:rsidRDefault="00900357" w:rsidP="00C9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357" w:rsidRDefault="00900357" w:rsidP="00C94E4C">
      <w:pPr>
        <w:spacing w:after="0" w:line="240" w:lineRule="auto"/>
      </w:pPr>
      <w:r>
        <w:separator/>
      </w:r>
    </w:p>
  </w:footnote>
  <w:footnote w:type="continuationSeparator" w:id="0">
    <w:p w:rsidR="00900357" w:rsidRDefault="00900357" w:rsidP="00C9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E4C" w:rsidRPr="00C94E4C" w:rsidRDefault="00775716" w:rsidP="00C94E4C">
    <w:pPr>
      <w:pStyle w:val="Header"/>
      <w:jc w:val="center"/>
      <w:rPr>
        <w:b/>
      </w:rPr>
    </w:pPr>
    <w:r>
      <w:rPr>
        <w:b/>
      </w:rPr>
      <w:t xml:space="preserve">Suggested </w:t>
    </w:r>
    <w:r w:rsidR="00C94E4C" w:rsidRPr="00C94E4C">
      <w:rPr>
        <w:b/>
      </w:rPr>
      <w:t>Toy Boat Regatta Rules: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6081"/>
    <w:multiLevelType w:val="hybridMultilevel"/>
    <w:tmpl w:val="F3A6C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472404"/>
    <w:multiLevelType w:val="hybridMultilevel"/>
    <w:tmpl w:val="D79AD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69"/>
    <w:rsid w:val="001C4D7D"/>
    <w:rsid w:val="001D3B0E"/>
    <w:rsid w:val="00374F69"/>
    <w:rsid w:val="00651456"/>
    <w:rsid w:val="00775716"/>
    <w:rsid w:val="00900357"/>
    <w:rsid w:val="00C94E4C"/>
    <w:rsid w:val="00E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B00F8"/>
  <w15:chartTrackingRefBased/>
  <w15:docId w15:val="{7A358790-C7B3-41F3-8AC5-19807F71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E4C"/>
  </w:style>
  <w:style w:type="paragraph" w:styleId="Footer">
    <w:name w:val="footer"/>
    <w:basedOn w:val="Normal"/>
    <w:link w:val="FooterChar"/>
    <w:uiPriority w:val="99"/>
    <w:unhideWhenUsed/>
    <w:rsid w:val="00C94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Morrow</dc:creator>
  <cp:keywords/>
  <dc:description/>
  <cp:lastModifiedBy>Glen Morrow</cp:lastModifiedBy>
  <cp:revision>3</cp:revision>
  <dcterms:created xsi:type="dcterms:W3CDTF">2020-11-03T15:30:00Z</dcterms:created>
  <dcterms:modified xsi:type="dcterms:W3CDTF">2020-12-01T18:48:00Z</dcterms:modified>
</cp:coreProperties>
</file>